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DB52A" w14:textId="77777777" w:rsidR="00E0717A" w:rsidRPr="006719C9" w:rsidRDefault="00E0717A" w:rsidP="00E0717A">
      <w:pPr>
        <w:jc w:val="center"/>
        <w:rPr>
          <w:rFonts w:ascii="Arial" w:hAnsi="Arial" w:cs="Arial"/>
        </w:rPr>
      </w:pPr>
      <w:r w:rsidRPr="006719C9">
        <w:rPr>
          <w:rFonts w:ascii="Arial" w:hAnsi="Arial"/>
          <w:b/>
          <w:noProof/>
          <w:spacing w:val="20"/>
          <w:sz w:val="38"/>
          <w:szCs w:val="44"/>
        </w:rPr>
        <w:drawing>
          <wp:inline distT="0" distB="0" distL="0" distR="0" wp14:anchorId="2D4B1CE3" wp14:editId="359FF27A">
            <wp:extent cx="438150" cy="533400"/>
            <wp:effectExtent l="0" t="0" r="0" b="0"/>
            <wp:docPr id="3" name="Рисунок 3" descr="Новый утвержденный герб Верхнекет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утвержденный герб Верхнекет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BF202" w14:textId="77777777" w:rsidR="00E0717A" w:rsidRPr="006719C9" w:rsidRDefault="00E0717A" w:rsidP="00E0717A">
      <w:pPr>
        <w:autoSpaceDE/>
        <w:adjustRightInd/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 w:rsidRPr="006719C9">
        <w:rPr>
          <w:rFonts w:ascii="Arial" w:hAnsi="Arial" w:cs="Arial"/>
          <w:b/>
          <w:bCs/>
          <w:spacing w:val="40"/>
          <w:sz w:val="28"/>
          <w:szCs w:val="28"/>
        </w:rPr>
        <w:t>Администрация Верхнекетского района</w:t>
      </w:r>
    </w:p>
    <w:p w14:paraId="02702A32" w14:textId="77777777" w:rsidR="00E0717A" w:rsidRPr="00E07F8D" w:rsidRDefault="00E0717A" w:rsidP="00E0717A">
      <w:pPr>
        <w:autoSpaceDE/>
        <w:adjustRightInd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E07F8D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212"/>
        <w:gridCol w:w="3449"/>
      </w:tblGrid>
      <w:tr w:rsidR="00E0717A" w:rsidRPr="006719C9" w14:paraId="24BF702B" w14:textId="77777777">
        <w:tc>
          <w:tcPr>
            <w:tcW w:w="3697" w:type="dxa"/>
            <w:hideMark/>
          </w:tcPr>
          <w:p w14:paraId="240F7032" w14:textId="626CC9E2" w:rsidR="00E0717A" w:rsidRPr="00E07F8D" w:rsidRDefault="00985F66" w:rsidP="00E07F8D">
            <w:pPr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 сентября</w:t>
            </w:r>
            <w:r w:rsidR="00E0717A" w:rsidRPr="00E07F8D"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 w:rsidR="00E07F8D" w:rsidRPr="00E07F8D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E0717A" w:rsidRPr="00E07F8D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1" w:type="dxa"/>
            <w:hideMark/>
          </w:tcPr>
          <w:p w14:paraId="7F4FF233" w14:textId="77777777" w:rsidR="00E0717A" w:rsidRPr="00E07F8D" w:rsidRDefault="00E0717A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 w:rsidRPr="00E07F8D">
              <w:rPr>
                <w:rFonts w:ascii="Arial" w:hAnsi="Arial" w:cs="Arial"/>
                <w:sz w:val="16"/>
                <w:szCs w:val="16"/>
              </w:rPr>
              <w:t xml:space="preserve">р.п. </w:t>
            </w:r>
            <w:r w:rsidRPr="00E07F8D">
              <w:rPr>
                <w:rFonts w:ascii="Arial" w:hAnsi="Arial" w:cs="Arial"/>
              </w:rPr>
              <w:t>Белый Яр</w:t>
            </w:r>
          </w:p>
          <w:p w14:paraId="390B7CAC" w14:textId="77777777" w:rsidR="00E0717A" w:rsidRPr="00E07F8D" w:rsidRDefault="00E0717A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 w:rsidRPr="00E07F8D">
              <w:rPr>
                <w:rFonts w:ascii="Arial" w:hAnsi="Arial" w:cs="Arial"/>
              </w:rPr>
              <w:t>Верхнекетского района</w:t>
            </w:r>
          </w:p>
          <w:p w14:paraId="08BAACED" w14:textId="77777777" w:rsidR="00E0717A" w:rsidRPr="00E07F8D" w:rsidRDefault="00E0717A">
            <w:pPr>
              <w:autoSpaceDE/>
              <w:adjustRightInd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07F8D"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48" w:type="dxa"/>
            <w:hideMark/>
          </w:tcPr>
          <w:p w14:paraId="7C88BCC9" w14:textId="7B10A4FA" w:rsidR="00E0717A" w:rsidRPr="006719C9" w:rsidRDefault="00965DA0">
            <w:pPr>
              <w:autoSpaceDE/>
              <w:adjustRightInd/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№</w:t>
            </w:r>
            <w:r w:rsidR="00985F66">
              <w:rPr>
                <w:rFonts w:ascii="Arial" w:hAnsi="Arial" w:cs="Arial"/>
                <w:bCs/>
                <w:sz w:val="24"/>
                <w:szCs w:val="24"/>
              </w:rPr>
              <w:t>796</w:t>
            </w:r>
          </w:p>
        </w:tc>
      </w:tr>
    </w:tbl>
    <w:p w14:paraId="5F3EF2EB" w14:textId="77777777" w:rsidR="00E0717A" w:rsidRPr="006719C9" w:rsidRDefault="00E0717A" w:rsidP="00E0717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14:paraId="0CF9FE49" w14:textId="1CC2EB34" w:rsidR="005402EE" w:rsidRPr="005402EE" w:rsidRDefault="00E13047" w:rsidP="005402EE">
      <w:pPr>
        <w:tabs>
          <w:tab w:val="left" w:pos="-2552"/>
          <w:tab w:val="left" w:pos="142"/>
        </w:tabs>
        <w:autoSpaceDE/>
        <w:autoSpaceDN/>
        <w:adjustRightInd/>
        <w:ind w:left="1276" w:right="212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9D5EF6">
        <w:rPr>
          <w:rFonts w:ascii="Arial" w:hAnsi="Arial" w:cs="Arial"/>
          <w:b/>
          <w:sz w:val="24"/>
          <w:szCs w:val="24"/>
        </w:rPr>
        <w:t xml:space="preserve">признании </w:t>
      </w:r>
      <w:r w:rsidR="000041DF">
        <w:rPr>
          <w:rFonts w:ascii="Arial" w:hAnsi="Arial" w:cs="Arial"/>
          <w:b/>
          <w:sz w:val="24"/>
          <w:szCs w:val="24"/>
        </w:rPr>
        <w:t>постановлений Администрации Верхнекетского района утратившими силу</w:t>
      </w:r>
    </w:p>
    <w:p w14:paraId="6D9CF2FC" w14:textId="77777777" w:rsidR="00E0717A" w:rsidRPr="006719C9" w:rsidRDefault="00E0717A" w:rsidP="00E0717A">
      <w:pPr>
        <w:tabs>
          <w:tab w:val="left" w:pos="-2552"/>
          <w:tab w:val="left" w:pos="4962"/>
        </w:tabs>
        <w:autoSpaceDE/>
        <w:adjustRightInd/>
        <w:ind w:right="4393"/>
        <w:jc w:val="both"/>
        <w:rPr>
          <w:rFonts w:ascii="Arial" w:hAnsi="Arial"/>
          <w:sz w:val="24"/>
          <w:szCs w:val="24"/>
        </w:rPr>
      </w:pPr>
    </w:p>
    <w:p w14:paraId="39229DCA" w14:textId="58F37BA3" w:rsidR="00E0717A" w:rsidRDefault="00E13047" w:rsidP="00CA439D">
      <w:pPr>
        <w:tabs>
          <w:tab w:val="left" w:pos="-2552"/>
        </w:tabs>
        <w:autoSpaceDE/>
        <w:adjustRightInd/>
        <w:ind w:right="-1" w:firstLine="709"/>
        <w:jc w:val="both"/>
        <w:rPr>
          <w:rFonts w:ascii="Arial" w:hAnsi="Arial"/>
          <w:sz w:val="24"/>
          <w:szCs w:val="24"/>
        </w:rPr>
      </w:pPr>
      <w:r w:rsidRPr="00E13047">
        <w:rPr>
          <w:rFonts w:ascii="Arial" w:hAnsi="Arial"/>
          <w:sz w:val="24"/>
          <w:szCs w:val="24"/>
        </w:rPr>
        <w:t xml:space="preserve">В соответствии со статьёй 7 Федерального закона от 06 октября 2003 года    </w:t>
      </w:r>
      <w:r w:rsidR="00E21E0B">
        <w:rPr>
          <w:rFonts w:ascii="Arial" w:hAnsi="Arial"/>
          <w:sz w:val="24"/>
          <w:szCs w:val="24"/>
        </w:rPr>
        <w:t xml:space="preserve">      </w:t>
      </w:r>
      <w:r w:rsidRPr="00E13047">
        <w:rPr>
          <w:rFonts w:ascii="Arial" w:hAnsi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 </w:t>
      </w:r>
      <w:r w:rsidR="005402EE">
        <w:rPr>
          <w:rFonts w:ascii="Arial" w:hAnsi="Arial"/>
          <w:sz w:val="24"/>
          <w:szCs w:val="24"/>
        </w:rPr>
        <w:t>постановляю:</w:t>
      </w:r>
    </w:p>
    <w:p w14:paraId="000C2C1F" w14:textId="77777777" w:rsidR="005402EE" w:rsidRPr="006719C9" w:rsidRDefault="005402EE" w:rsidP="000E17DC">
      <w:pPr>
        <w:tabs>
          <w:tab w:val="left" w:pos="-2552"/>
        </w:tabs>
        <w:autoSpaceDE/>
        <w:adjustRightInd/>
        <w:ind w:right="-1"/>
        <w:jc w:val="both"/>
        <w:rPr>
          <w:rFonts w:ascii="Arial" w:hAnsi="Arial"/>
          <w:sz w:val="24"/>
          <w:szCs w:val="24"/>
        </w:rPr>
      </w:pPr>
    </w:p>
    <w:p w14:paraId="7DE3F9F1" w14:textId="1A80505D" w:rsidR="009D5EF6" w:rsidRDefault="006C42D7" w:rsidP="009D5EF6">
      <w:pPr>
        <w:ind w:firstLine="708"/>
        <w:jc w:val="both"/>
        <w:rPr>
          <w:rFonts w:ascii="Arial" w:hAnsi="Arial"/>
          <w:sz w:val="24"/>
          <w:szCs w:val="24"/>
        </w:rPr>
      </w:pPr>
      <w:bookmarkStart w:id="0" w:name="_GoBack"/>
      <w:r w:rsidRPr="00CA439D">
        <w:rPr>
          <w:rFonts w:ascii="Arial" w:hAnsi="Arial"/>
          <w:sz w:val="24"/>
          <w:szCs w:val="24"/>
        </w:rPr>
        <w:t>1.</w:t>
      </w:r>
      <w:r w:rsidR="00CA439D">
        <w:rPr>
          <w:rFonts w:ascii="Arial" w:hAnsi="Arial"/>
          <w:sz w:val="24"/>
          <w:szCs w:val="24"/>
        </w:rPr>
        <w:t xml:space="preserve"> </w:t>
      </w:r>
      <w:r w:rsidR="009D5EF6">
        <w:rPr>
          <w:rFonts w:ascii="Arial" w:hAnsi="Arial"/>
          <w:sz w:val="24"/>
          <w:szCs w:val="24"/>
        </w:rPr>
        <w:t xml:space="preserve">Признать утратившими силу </w:t>
      </w:r>
      <w:r w:rsidR="000041DF">
        <w:rPr>
          <w:rFonts w:ascii="Arial" w:hAnsi="Arial"/>
          <w:sz w:val="24"/>
          <w:szCs w:val="24"/>
        </w:rPr>
        <w:t>постановления Администрации Верхнекетского района</w:t>
      </w:r>
      <w:r w:rsidR="009D5EF6">
        <w:rPr>
          <w:rFonts w:ascii="Arial" w:hAnsi="Arial"/>
          <w:sz w:val="24"/>
          <w:szCs w:val="24"/>
        </w:rPr>
        <w:t>:</w:t>
      </w:r>
    </w:p>
    <w:p w14:paraId="22A44AC3" w14:textId="77777777" w:rsidR="009D5EF6" w:rsidRDefault="009D5EF6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04.02.2021 № 77 «</w:t>
      </w:r>
      <w:r w:rsidRPr="008B40AF">
        <w:rPr>
          <w:rFonts w:ascii="Arial" w:hAnsi="Arial" w:cs="Arial"/>
          <w:sz w:val="24"/>
          <w:szCs w:val="24"/>
        </w:rPr>
        <w:t>Об утверждении Порядка определения объема и условий предоставления субсидии на иные цели из местного бюджета муниципальным общеобразовательным бюджетным и автономным учреждениям на обеспечение выплат ежемесячного денежного вознаграждения за классное руководство педагогическим работникам</w:t>
      </w:r>
      <w:r>
        <w:rPr>
          <w:rFonts w:ascii="Arial" w:hAnsi="Arial" w:cs="Arial"/>
          <w:sz w:val="24"/>
          <w:szCs w:val="24"/>
        </w:rPr>
        <w:t>»;</w:t>
      </w:r>
    </w:p>
    <w:p w14:paraId="6439D933" w14:textId="77777777" w:rsidR="009D5EF6" w:rsidRDefault="009D5EF6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26.08.2021 № 712 «</w:t>
      </w:r>
      <w:r w:rsidRPr="009D5EF6">
        <w:rPr>
          <w:rFonts w:ascii="Arial" w:hAnsi="Arial" w:cs="Arial"/>
          <w:sz w:val="24"/>
          <w:szCs w:val="24"/>
        </w:rPr>
        <w:t>О внесении изменений в Порядок определения объема и условий предоставления субсидии на иные цели из местного бюджета муниципальным общеобразовательным бюджетным и автономным учреждениям на обеспечение выплат ежемесячного денежного вознаграждения за классное руководство педагогическим работникам, утвержденный постановлением Администрации Верхнекетского района от 04.02.2021 № 77</w:t>
      </w:r>
      <w:r>
        <w:rPr>
          <w:rFonts w:ascii="Arial" w:hAnsi="Arial" w:cs="Arial"/>
          <w:sz w:val="24"/>
          <w:szCs w:val="24"/>
        </w:rPr>
        <w:t>»;</w:t>
      </w:r>
    </w:p>
    <w:p w14:paraId="4106531C" w14:textId="77777777" w:rsidR="009D5EF6" w:rsidRDefault="009D5EF6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02.11.2022 № 1003 «</w:t>
      </w:r>
      <w:r w:rsidRPr="009D5EF6">
        <w:rPr>
          <w:rFonts w:ascii="Arial" w:hAnsi="Arial" w:cs="Arial"/>
          <w:sz w:val="24"/>
          <w:szCs w:val="24"/>
        </w:rPr>
        <w:t>О внесении изменений в постановление Администрации Верхнекетского района от 04.02.2021 № 77</w:t>
      </w:r>
      <w:r>
        <w:rPr>
          <w:rFonts w:ascii="Arial" w:hAnsi="Arial" w:cs="Arial"/>
          <w:sz w:val="24"/>
          <w:szCs w:val="24"/>
        </w:rPr>
        <w:t>»;</w:t>
      </w:r>
    </w:p>
    <w:p w14:paraId="2E467B96" w14:textId="77777777" w:rsidR="009D5EF6" w:rsidRDefault="009D5EF6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04.02.2021 №79 «</w:t>
      </w:r>
      <w:r w:rsidRPr="009D5EF6">
        <w:rPr>
          <w:rFonts w:ascii="Arial" w:hAnsi="Arial" w:cs="Arial"/>
          <w:sz w:val="24"/>
          <w:szCs w:val="24"/>
        </w:rPr>
        <w:t>Об утверждении Порядка определения объема и условий предоставления субсидий на иные цели из местного бюджета муниципальным учреждениям дополнительного образования Верхнекетского района Томской области на стимулирующие выплаты</w:t>
      </w:r>
      <w:r>
        <w:rPr>
          <w:rFonts w:ascii="Arial" w:hAnsi="Arial" w:cs="Arial"/>
          <w:sz w:val="24"/>
          <w:szCs w:val="24"/>
        </w:rPr>
        <w:t>»;</w:t>
      </w:r>
    </w:p>
    <w:p w14:paraId="15DB3000" w14:textId="77777777" w:rsidR="009D5EF6" w:rsidRDefault="009D5EF6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06.08.2021 № 650 «</w:t>
      </w:r>
      <w:r w:rsidRPr="009D5EF6">
        <w:rPr>
          <w:rFonts w:ascii="Arial" w:hAnsi="Arial" w:cs="Arial"/>
          <w:sz w:val="24"/>
          <w:szCs w:val="24"/>
        </w:rPr>
        <w:t>О внесении изменений в Порядок определения объема и условий предоставления субсидий на иные цели из местного бюджета муниципальным учреждениям дополнительного образования Верхнекетского района Томской области на стимулирующие выплаты, утвержденный постановлением Администрации Верхнекетского района от 04.02.2021 № 79</w:t>
      </w:r>
      <w:r>
        <w:rPr>
          <w:rFonts w:ascii="Arial" w:hAnsi="Arial" w:cs="Arial"/>
          <w:sz w:val="24"/>
          <w:szCs w:val="24"/>
        </w:rPr>
        <w:t>»;</w:t>
      </w:r>
    </w:p>
    <w:p w14:paraId="44F944F3" w14:textId="77777777" w:rsidR="009D5EF6" w:rsidRDefault="009D5EF6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27.06.2022 № 620 «</w:t>
      </w:r>
      <w:r w:rsidRPr="009D5EF6">
        <w:rPr>
          <w:rFonts w:ascii="Arial" w:hAnsi="Arial" w:cs="Arial"/>
          <w:sz w:val="24"/>
          <w:szCs w:val="24"/>
        </w:rPr>
        <w:t>О внесении изменений в постановление Администрации Верхнекетского района от 04.02.2021 № 79</w:t>
      </w:r>
      <w:r>
        <w:rPr>
          <w:rFonts w:ascii="Arial" w:hAnsi="Arial" w:cs="Arial"/>
          <w:sz w:val="24"/>
          <w:szCs w:val="24"/>
        </w:rPr>
        <w:t>»;</w:t>
      </w:r>
    </w:p>
    <w:p w14:paraId="03E0C7F6" w14:textId="77777777" w:rsidR="009D5EF6" w:rsidRDefault="009D5EF6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04.02.2021 № 80 «</w:t>
      </w:r>
      <w:r w:rsidRPr="009D5EF6">
        <w:rPr>
          <w:rFonts w:ascii="Arial" w:hAnsi="Arial" w:cs="Arial"/>
          <w:sz w:val="24"/>
          <w:szCs w:val="24"/>
        </w:rPr>
        <w:t>Об утверждении Порядка определения объема и условий предоставления субсидий на иные цели из местного бюджета муниципальным дошкольным образовательным учреждениям и муниципальным общеобразовательным учреждениям, если в них созданы соответствующие консультационные центры, на обеспечение предоставления бесплатной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</w:r>
      <w:r>
        <w:rPr>
          <w:rFonts w:ascii="Arial" w:hAnsi="Arial" w:cs="Arial"/>
          <w:sz w:val="24"/>
          <w:szCs w:val="24"/>
        </w:rPr>
        <w:t>»;</w:t>
      </w:r>
    </w:p>
    <w:p w14:paraId="53F37873" w14:textId="77777777" w:rsidR="00B660F8" w:rsidRDefault="00B660F8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26.08.2021 № 713 «</w:t>
      </w:r>
      <w:r w:rsidRPr="00B660F8">
        <w:rPr>
          <w:rFonts w:ascii="Arial" w:hAnsi="Arial" w:cs="Arial"/>
          <w:sz w:val="24"/>
          <w:szCs w:val="24"/>
        </w:rPr>
        <w:t xml:space="preserve">О внесении изменений в Порядок определения объема и </w:t>
      </w:r>
      <w:r w:rsidRPr="00B660F8">
        <w:rPr>
          <w:rFonts w:ascii="Arial" w:hAnsi="Arial" w:cs="Arial"/>
          <w:sz w:val="24"/>
          <w:szCs w:val="24"/>
        </w:rPr>
        <w:lastRenderedPageBreak/>
        <w:t>условий предоставления субсидий на иные цели из местного бюджета муниципальным дошкольным образовательным учреждениям и муниципальным общеобразовательным учреждениям, если в них созданы соответствующие консультационные центры, на обеспечение предоставления бесплатной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образования, утвержденный постановлением Администрации Верхнекетского района от 04.02.2021 № 80</w:t>
      </w:r>
      <w:r>
        <w:rPr>
          <w:rFonts w:ascii="Arial" w:hAnsi="Arial" w:cs="Arial"/>
          <w:sz w:val="24"/>
          <w:szCs w:val="24"/>
        </w:rPr>
        <w:t>»;</w:t>
      </w:r>
    </w:p>
    <w:p w14:paraId="6D844A3A" w14:textId="77777777" w:rsidR="00B660F8" w:rsidRDefault="00B660F8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27.06.2022 № 619 «</w:t>
      </w:r>
      <w:r w:rsidRPr="00B660F8">
        <w:rPr>
          <w:rFonts w:ascii="Arial" w:hAnsi="Arial" w:cs="Arial"/>
          <w:sz w:val="24"/>
          <w:szCs w:val="24"/>
        </w:rPr>
        <w:t>О внесении изменений в постановление Администрации Верхнекетского района от 04.02.2021 № 80</w:t>
      </w:r>
      <w:r>
        <w:rPr>
          <w:rFonts w:ascii="Arial" w:hAnsi="Arial" w:cs="Arial"/>
          <w:sz w:val="24"/>
          <w:szCs w:val="24"/>
        </w:rPr>
        <w:t>»;</w:t>
      </w:r>
    </w:p>
    <w:p w14:paraId="3DE67A3E" w14:textId="77777777" w:rsidR="00B660F8" w:rsidRDefault="00B660F8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04.02.2021 № 81 «</w:t>
      </w:r>
      <w:r w:rsidRPr="00B660F8">
        <w:rPr>
          <w:rFonts w:ascii="Arial" w:hAnsi="Arial" w:cs="Arial"/>
          <w:sz w:val="24"/>
          <w:szCs w:val="24"/>
        </w:rPr>
        <w:t>Об утверждении Порядка определения объема и условий предоставления субсидий на иные цели из местного бюджета муниципальным бюджетным и автономным образовательным учреждениям на возмещение затрат за оказание услуги в рамках реализации системы персонифицированного финансирования дополнительного образования в муниципальном образовании Верхнекетский район Томской области</w:t>
      </w:r>
      <w:r>
        <w:rPr>
          <w:rFonts w:ascii="Arial" w:hAnsi="Arial" w:cs="Arial"/>
          <w:sz w:val="24"/>
          <w:szCs w:val="24"/>
        </w:rPr>
        <w:t>»;</w:t>
      </w:r>
    </w:p>
    <w:p w14:paraId="0C72BD6A" w14:textId="77777777" w:rsidR="00B660F8" w:rsidRDefault="00B660F8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06.08.2021 № 647 «</w:t>
      </w:r>
      <w:r w:rsidRPr="00B660F8">
        <w:rPr>
          <w:rFonts w:ascii="Arial" w:hAnsi="Arial" w:cs="Arial"/>
          <w:sz w:val="24"/>
          <w:szCs w:val="24"/>
        </w:rPr>
        <w:t>О внесении изменений в Порядок определения объема и условий предоставления субсидий на иные цели из местного бюджета муниципальным бюджетным и автономным образовательным учреждениям на возмещение затрат за оказание услуги в рамках реализации системы персонифицированного финансирования дополнительного образования в муниципальном образовании Верхнекетский район Томской области, утвержденный постановлением Администрации Верхнекетского района от 04.02.2021 № 81</w:t>
      </w:r>
      <w:r>
        <w:rPr>
          <w:rFonts w:ascii="Arial" w:hAnsi="Arial" w:cs="Arial"/>
          <w:sz w:val="24"/>
          <w:szCs w:val="24"/>
        </w:rPr>
        <w:t>»;</w:t>
      </w:r>
    </w:p>
    <w:p w14:paraId="375966DE" w14:textId="77777777" w:rsidR="00B660F8" w:rsidRDefault="00B660F8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27.06.2022 № 618 «</w:t>
      </w:r>
      <w:r w:rsidRPr="00B660F8">
        <w:rPr>
          <w:rFonts w:ascii="Arial" w:hAnsi="Arial" w:cs="Arial"/>
          <w:sz w:val="24"/>
          <w:szCs w:val="24"/>
        </w:rPr>
        <w:t>О внесении изменений в постановление Администрации от 04.02.2021 № 81</w:t>
      </w:r>
      <w:r>
        <w:rPr>
          <w:rFonts w:ascii="Arial" w:hAnsi="Arial" w:cs="Arial"/>
          <w:sz w:val="24"/>
          <w:szCs w:val="24"/>
        </w:rPr>
        <w:t>»;</w:t>
      </w:r>
    </w:p>
    <w:p w14:paraId="7CC0168D" w14:textId="77777777" w:rsidR="00B660F8" w:rsidRDefault="00B660F8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04.02.2021 № 82 «</w:t>
      </w:r>
      <w:r w:rsidRPr="00B660F8">
        <w:rPr>
          <w:rFonts w:ascii="Arial" w:hAnsi="Arial" w:cs="Arial"/>
          <w:sz w:val="24"/>
          <w:szCs w:val="24"/>
        </w:rPr>
        <w:t>Об утверждении Порядка определения объема и условий предоставления субсидии на иные цели из местного бюджета муниципальным общеобразовательным бюджетным и автономным учреждениям на выплату стипендии Губернатора Томской области молодым учителям</w:t>
      </w:r>
      <w:r>
        <w:rPr>
          <w:rFonts w:ascii="Arial" w:hAnsi="Arial" w:cs="Arial"/>
          <w:sz w:val="24"/>
          <w:szCs w:val="24"/>
        </w:rPr>
        <w:t>»;</w:t>
      </w:r>
    </w:p>
    <w:p w14:paraId="1BE0DEF9" w14:textId="77777777" w:rsidR="00B660F8" w:rsidRDefault="00B660F8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01.09.2021 № 727 «</w:t>
      </w:r>
      <w:r w:rsidRPr="00B660F8">
        <w:rPr>
          <w:rFonts w:ascii="Arial" w:hAnsi="Arial" w:cs="Arial"/>
          <w:sz w:val="24"/>
          <w:szCs w:val="24"/>
        </w:rPr>
        <w:t>О внесении изменений в Порядок определения объема и условий предоставления субсидии на иные цели из местного бюджета муниципальным общеобразовательным бюджетным и автономным учреждениям на выплату стипендии Губернатора Томской области молодым учителям, утвержденный постановлением Администрации Верхнекетского района от 04.02.2021 № 82</w:t>
      </w:r>
      <w:r>
        <w:rPr>
          <w:rFonts w:ascii="Arial" w:hAnsi="Arial" w:cs="Arial"/>
          <w:sz w:val="24"/>
          <w:szCs w:val="24"/>
        </w:rPr>
        <w:t>»;</w:t>
      </w:r>
    </w:p>
    <w:p w14:paraId="24180292" w14:textId="77777777" w:rsidR="00702D59" w:rsidRDefault="00B660F8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28.06.2022 № 628 «</w:t>
      </w:r>
      <w:r w:rsidRPr="00B660F8">
        <w:rPr>
          <w:rFonts w:ascii="Arial" w:hAnsi="Arial" w:cs="Arial"/>
          <w:sz w:val="24"/>
          <w:szCs w:val="24"/>
        </w:rPr>
        <w:t>О внесении изменений в постановление Администрации Верхнекетского района от 04.02.2021 № 82</w:t>
      </w:r>
      <w:r>
        <w:rPr>
          <w:rFonts w:ascii="Arial" w:hAnsi="Arial" w:cs="Arial"/>
          <w:sz w:val="24"/>
          <w:szCs w:val="24"/>
        </w:rPr>
        <w:t>»</w:t>
      </w:r>
      <w:r w:rsidR="00702D59">
        <w:rPr>
          <w:rFonts w:ascii="Arial" w:hAnsi="Arial" w:cs="Arial"/>
          <w:sz w:val="24"/>
          <w:szCs w:val="24"/>
        </w:rPr>
        <w:t>;</w:t>
      </w:r>
    </w:p>
    <w:p w14:paraId="03ABE91C" w14:textId="77777777" w:rsidR="00F33D8B" w:rsidRDefault="00F33D8B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02.03.2021 № 139 «</w:t>
      </w:r>
      <w:r w:rsidRPr="00F33D8B">
        <w:rPr>
          <w:rFonts w:ascii="Arial" w:hAnsi="Arial" w:cs="Arial"/>
          <w:sz w:val="24"/>
          <w:szCs w:val="24"/>
        </w:rPr>
        <w:t>Об утверждении Порядка определения объема и условий предоставления субсидии на иные цели из местного бюджета муниципальным бюджетным и автономным учреждениям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rFonts w:ascii="Arial" w:hAnsi="Arial" w:cs="Arial"/>
          <w:sz w:val="24"/>
          <w:szCs w:val="24"/>
        </w:rPr>
        <w:t>»;</w:t>
      </w:r>
    </w:p>
    <w:p w14:paraId="2C69C356" w14:textId="77777777" w:rsidR="00F33D8B" w:rsidRDefault="00F33D8B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06.08.2021 № 648 «</w:t>
      </w:r>
      <w:r w:rsidRPr="00F33D8B">
        <w:rPr>
          <w:rFonts w:ascii="Arial" w:hAnsi="Arial" w:cs="Arial"/>
          <w:sz w:val="24"/>
          <w:szCs w:val="24"/>
        </w:rPr>
        <w:t>О внесении изменений в Порядок определения объема и условий предоставления субсидии на иные цели из местного бюджета муниципальным бюджетным и автономным учреждениям на организацию бесплатного горячего питания обучающихся, получающих начальное общее образование в муниципальных образовательных организациях, утвержденный постановлением Администрации Верхнекетского района от 02.03.2021 № 139</w:t>
      </w:r>
      <w:r>
        <w:rPr>
          <w:rFonts w:ascii="Arial" w:hAnsi="Arial" w:cs="Arial"/>
          <w:sz w:val="24"/>
          <w:szCs w:val="24"/>
        </w:rPr>
        <w:t>»;</w:t>
      </w:r>
    </w:p>
    <w:p w14:paraId="3307DA8C" w14:textId="77777777" w:rsidR="00D16256" w:rsidRDefault="00F33D8B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27.06.2022 № 621 «</w:t>
      </w:r>
      <w:r w:rsidRPr="00F33D8B">
        <w:rPr>
          <w:rFonts w:ascii="Arial" w:hAnsi="Arial" w:cs="Arial"/>
          <w:sz w:val="24"/>
          <w:szCs w:val="24"/>
        </w:rPr>
        <w:t>О внесении изменений в постановление Администрации Верхнекетского района от 02.03.2021 № 139</w:t>
      </w:r>
      <w:r>
        <w:rPr>
          <w:rFonts w:ascii="Arial" w:hAnsi="Arial" w:cs="Arial"/>
          <w:sz w:val="24"/>
          <w:szCs w:val="24"/>
        </w:rPr>
        <w:t>»;</w:t>
      </w:r>
    </w:p>
    <w:p w14:paraId="79412066" w14:textId="77777777" w:rsidR="00EC3CAE" w:rsidRDefault="00D16256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11.03.2021 № 161 «</w:t>
      </w:r>
      <w:r w:rsidR="00EC3CAE" w:rsidRPr="00EC3CAE">
        <w:rPr>
          <w:rFonts w:ascii="Arial" w:hAnsi="Arial" w:cs="Arial"/>
          <w:sz w:val="24"/>
          <w:szCs w:val="24"/>
        </w:rPr>
        <w:t xml:space="preserve">Об утверждении Порядка определения объема и условий предоставления субсидии на иные цели из местного бюджета муниципальным </w:t>
      </w:r>
      <w:r w:rsidR="00EC3CAE" w:rsidRPr="00EC3CAE">
        <w:rPr>
          <w:rFonts w:ascii="Arial" w:hAnsi="Arial" w:cs="Arial"/>
          <w:sz w:val="24"/>
          <w:szCs w:val="24"/>
        </w:rPr>
        <w:lastRenderedPageBreak/>
        <w:t>автономным и бюджетным учреждениям на частичную оплату стоимости питания отдельных категорий обучающихся, в муниципальных общеобразовательных организациях Верхнекетского района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="00EC3CAE">
        <w:rPr>
          <w:rFonts w:ascii="Arial" w:hAnsi="Arial" w:cs="Arial"/>
          <w:sz w:val="24"/>
          <w:szCs w:val="24"/>
        </w:rPr>
        <w:t>»;</w:t>
      </w:r>
    </w:p>
    <w:p w14:paraId="50C994D2" w14:textId="77777777" w:rsidR="00EC3CAE" w:rsidRDefault="00EC3CAE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06.08.2021 № 642 «</w:t>
      </w:r>
      <w:r w:rsidRPr="00EC3CAE">
        <w:rPr>
          <w:rFonts w:ascii="Arial" w:hAnsi="Arial" w:cs="Arial"/>
          <w:sz w:val="24"/>
          <w:szCs w:val="24"/>
        </w:rPr>
        <w:t>О внесении изменений в Порядок определения объема и условий предоставления субсидии на иные цели из местного бюджета муниципальным автономным и бюджетным учреждениям на частичную оплату стоимости питания отдельных категорий обучающихся, в муниципальных общеобразовательных организациях Верхнекетского района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образования, утвержденный постановлением Администрации Верхнекетского района от 11.03.2021 № 161</w:t>
      </w:r>
      <w:r>
        <w:rPr>
          <w:rFonts w:ascii="Arial" w:hAnsi="Arial" w:cs="Arial"/>
          <w:sz w:val="24"/>
          <w:szCs w:val="24"/>
        </w:rPr>
        <w:t>»;</w:t>
      </w:r>
    </w:p>
    <w:p w14:paraId="6D167571" w14:textId="77777777" w:rsidR="00EC3CAE" w:rsidRDefault="00EC3CAE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02.11.2022 № 1001 «</w:t>
      </w:r>
      <w:r w:rsidRPr="00EC3CAE">
        <w:rPr>
          <w:rFonts w:ascii="Arial" w:hAnsi="Arial" w:cs="Arial"/>
          <w:sz w:val="24"/>
          <w:szCs w:val="24"/>
        </w:rPr>
        <w:t>О внесении изменений в постановление Администрации Верхнекетского района от 11.03.2021 № 162</w:t>
      </w:r>
      <w:r>
        <w:rPr>
          <w:rFonts w:ascii="Arial" w:hAnsi="Arial" w:cs="Arial"/>
          <w:sz w:val="24"/>
          <w:szCs w:val="24"/>
        </w:rPr>
        <w:t>»;</w:t>
      </w:r>
    </w:p>
    <w:p w14:paraId="465E332C" w14:textId="58F5B296" w:rsidR="00EC3CAE" w:rsidRDefault="00EC3CAE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11.03.2021 № 162 «</w:t>
      </w:r>
      <w:r w:rsidRPr="00EC3CAE">
        <w:rPr>
          <w:rFonts w:ascii="Arial" w:hAnsi="Arial" w:cs="Arial"/>
          <w:sz w:val="24"/>
          <w:szCs w:val="24"/>
        </w:rPr>
        <w:t>Об утверждении Порядка определения объема и условий предоставления субсидий на иные цели из местного бюджета муниципальным образовательным организациям муниципального образования Верхнекетский район Томской области на обеспечение обучающихся с ограниченными возможностями здоровья,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</w:r>
      <w:r>
        <w:rPr>
          <w:rFonts w:ascii="Arial" w:hAnsi="Arial" w:cs="Arial"/>
          <w:sz w:val="24"/>
          <w:szCs w:val="24"/>
        </w:rPr>
        <w:t>»;</w:t>
      </w:r>
    </w:p>
    <w:p w14:paraId="4D0BCAE8" w14:textId="77777777" w:rsidR="00EC3CAE" w:rsidRDefault="00EC3CAE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27.08.2021 № 717 «</w:t>
      </w:r>
      <w:r w:rsidRPr="00EC3CAE">
        <w:rPr>
          <w:rFonts w:ascii="Arial" w:hAnsi="Arial" w:cs="Arial"/>
          <w:sz w:val="24"/>
          <w:szCs w:val="24"/>
        </w:rPr>
        <w:t>О внесении изменений в Порядок определения объема и условий предоставления субсидий на иные цели из местного бюджета муниципальным образовательным организациям муниципального образования Верхнекетский район Томской области на обеспечение обучающихся с ограниченными возможностями здоровья,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 утвержденный постановлением Администрации Верхнекетского района от 11.03.2021 № 162</w:t>
      </w:r>
      <w:r>
        <w:rPr>
          <w:rFonts w:ascii="Arial" w:hAnsi="Arial" w:cs="Arial"/>
          <w:sz w:val="24"/>
          <w:szCs w:val="24"/>
        </w:rPr>
        <w:t>»;</w:t>
      </w:r>
    </w:p>
    <w:p w14:paraId="225EB5EB" w14:textId="77777777" w:rsidR="00EC3CAE" w:rsidRDefault="00EC3CAE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02.11.2022 № 1002 «</w:t>
      </w:r>
      <w:r w:rsidRPr="00EC3CAE">
        <w:rPr>
          <w:rFonts w:ascii="Arial" w:hAnsi="Arial" w:cs="Arial"/>
          <w:sz w:val="24"/>
          <w:szCs w:val="24"/>
        </w:rPr>
        <w:t>О внесении изменений в постановление Администрации Верхнекетского района от 11.03.2021 № 162</w:t>
      </w:r>
      <w:r>
        <w:rPr>
          <w:rFonts w:ascii="Arial" w:hAnsi="Arial" w:cs="Arial"/>
          <w:sz w:val="24"/>
          <w:szCs w:val="24"/>
        </w:rPr>
        <w:t>»;</w:t>
      </w:r>
    </w:p>
    <w:p w14:paraId="4813E55D" w14:textId="77777777" w:rsidR="00FD1488" w:rsidRDefault="00FD1488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04.09.2020 № 833 «</w:t>
      </w:r>
      <w:r w:rsidRPr="00FD1488">
        <w:rPr>
          <w:rFonts w:ascii="Arial" w:hAnsi="Arial" w:cs="Arial"/>
          <w:sz w:val="24"/>
          <w:szCs w:val="24"/>
        </w:rPr>
        <w:t>Об утверждении Порядка определения объема и условий предоставления субсидии на иные цели из местного бюджета муниципальным бюджетным и автономным учреждениям на внедрение и функционирование целевой модели цифровой образовательной среды в общеобразовательных организациях</w:t>
      </w:r>
      <w:r>
        <w:rPr>
          <w:rFonts w:ascii="Arial" w:hAnsi="Arial" w:cs="Arial"/>
          <w:sz w:val="24"/>
          <w:szCs w:val="24"/>
        </w:rPr>
        <w:t>»;</w:t>
      </w:r>
    </w:p>
    <w:p w14:paraId="78289FFB" w14:textId="77777777" w:rsidR="00FD1488" w:rsidRDefault="00FD1488" w:rsidP="009D5E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24.12.2020 № 1200 «</w:t>
      </w:r>
      <w:r w:rsidRPr="00FD1488">
        <w:rPr>
          <w:rFonts w:ascii="Arial" w:hAnsi="Arial" w:cs="Arial"/>
          <w:sz w:val="24"/>
          <w:szCs w:val="24"/>
        </w:rPr>
        <w:t>Об утверждении Порядка определения объема и условий предоставления субсидий на иные цели из местного бюджета муниципальным бюджетным и автономным образовательным учреждениям на выплату надбавок к должностному окладу педагогическим работникам муниципальных образовательных учреждений муниципального образования Верхнекетский район Томской области</w:t>
      </w:r>
      <w:r>
        <w:rPr>
          <w:rFonts w:ascii="Arial" w:hAnsi="Arial" w:cs="Arial"/>
          <w:sz w:val="24"/>
          <w:szCs w:val="24"/>
        </w:rPr>
        <w:t>»;</w:t>
      </w:r>
    </w:p>
    <w:p w14:paraId="12E826B7" w14:textId="77777777" w:rsidR="00FD1488" w:rsidRDefault="00FD1488" w:rsidP="00DF54D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от 12.12.2023 № 1058 «</w:t>
      </w:r>
      <w:r w:rsidRPr="00FD1488">
        <w:rPr>
          <w:rFonts w:ascii="Arial" w:hAnsi="Arial" w:cs="Arial"/>
          <w:sz w:val="24"/>
          <w:szCs w:val="24"/>
        </w:rPr>
        <w:t>О внесении изменений в постановление Администрации Верхнекетского района от 24.12.2020 № 1200 «Об утверждении Порядка определения объема и условий предоставления субсидий на иные цели из местного бюджета муниципальным бюджетным и автономным образовательным учреждениям на выплату надбавок к должностному окладу педагогическим работникам муниципальных образовательных учреждений муниципального образования Верхнекетский район Томской области</w:t>
      </w:r>
      <w:r>
        <w:rPr>
          <w:rFonts w:ascii="Arial" w:hAnsi="Arial" w:cs="Arial"/>
          <w:sz w:val="24"/>
          <w:szCs w:val="24"/>
        </w:rPr>
        <w:t>».</w:t>
      </w:r>
    </w:p>
    <w:bookmarkEnd w:id="0"/>
    <w:p w14:paraId="7CC6016B" w14:textId="6F21F645" w:rsidR="00BE6A41" w:rsidRPr="00CA439D" w:rsidRDefault="003C7FF5" w:rsidP="00DF54D9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554D6">
        <w:rPr>
          <w:rFonts w:ascii="Arial" w:hAnsi="Arial"/>
          <w:sz w:val="24"/>
          <w:szCs w:val="24"/>
        </w:rPr>
        <w:t>2</w:t>
      </w:r>
      <w:r w:rsidR="00141EB3" w:rsidRPr="000554D6">
        <w:rPr>
          <w:rFonts w:ascii="Arial" w:hAnsi="Arial"/>
          <w:sz w:val="24"/>
          <w:szCs w:val="24"/>
        </w:rPr>
        <w:t xml:space="preserve">. </w:t>
      </w:r>
      <w:r w:rsidR="00DF54D9" w:rsidRPr="00DF54D9">
        <w:rPr>
          <w:rFonts w:ascii="Arial" w:hAnsi="Arial"/>
          <w:sz w:val="24"/>
          <w:szCs w:val="24"/>
        </w:rPr>
        <w:t>Настоящее постановление вступает в силу со дня его официального опубликования в сетевом издании «Официальный сайт Администрации Верхнекетского района».</w:t>
      </w:r>
    </w:p>
    <w:p w14:paraId="5331689F" w14:textId="1516828F" w:rsidR="00BE6A41" w:rsidRPr="006719C9" w:rsidRDefault="00DF54D9" w:rsidP="000E17DC">
      <w:pPr>
        <w:tabs>
          <w:tab w:val="left" w:pos="-2552"/>
        </w:tabs>
        <w:ind w:right="-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E6A41" w:rsidRPr="006719C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заместителя Главы Верхнекетского района по социальным вопросам.</w:t>
      </w:r>
    </w:p>
    <w:p w14:paraId="29877441" w14:textId="77777777" w:rsidR="00E0717A" w:rsidRPr="006719C9" w:rsidRDefault="00E0717A" w:rsidP="000E17DC">
      <w:pPr>
        <w:tabs>
          <w:tab w:val="left" w:pos="-2552"/>
        </w:tabs>
        <w:autoSpaceDE/>
        <w:adjustRightInd/>
        <w:ind w:right="-1" w:firstLine="709"/>
        <w:jc w:val="both"/>
        <w:rPr>
          <w:rFonts w:ascii="Arial" w:hAnsi="Arial"/>
          <w:sz w:val="24"/>
          <w:szCs w:val="24"/>
        </w:rPr>
      </w:pPr>
    </w:p>
    <w:p w14:paraId="4C83A8F2" w14:textId="77777777" w:rsidR="00E0717A" w:rsidRPr="006719C9" w:rsidRDefault="00E0717A" w:rsidP="000E17DC">
      <w:pPr>
        <w:tabs>
          <w:tab w:val="left" w:pos="-2552"/>
          <w:tab w:val="num" w:pos="426"/>
        </w:tabs>
        <w:autoSpaceDE/>
        <w:adjustRightInd/>
        <w:ind w:right="-1"/>
        <w:jc w:val="both"/>
        <w:rPr>
          <w:rFonts w:ascii="Arial" w:hAnsi="Arial"/>
          <w:sz w:val="24"/>
          <w:szCs w:val="24"/>
        </w:rPr>
      </w:pPr>
    </w:p>
    <w:p w14:paraId="71F522C1" w14:textId="66773705" w:rsidR="00E0717A" w:rsidRPr="006719C9" w:rsidRDefault="00E0717A" w:rsidP="000E17DC">
      <w:pPr>
        <w:tabs>
          <w:tab w:val="left" w:pos="-2552"/>
        </w:tabs>
        <w:autoSpaceDE/>
        <w:adjustRightInd/>
        <w:ind w:right="-1"/>
        <w:jc w:val="both"/>
        <w:rPr>
          <w:rFonts w:ascii="Arial" w:hAnsi="Arial"/>
          <w:sz w:val="24"/>
          <w:szCs w:val="24"/>
        </w:rPr>
      </w:pPr>
      <w:r w:rsidRPr="006719C9">
        <w:rPr>
          <w:rFonts w:ascii="Arial" w:hAnsi="Arial"/>
          <w:sz w:val="24"/>
          <w:szCs w:val="24"/>
        </w:rPr>
        <w:t>Глава Верхнекетского района</w:t>
      </w:r>
      <w:r w:rsidR="00CA439D">
        <w:rPr>
          <w:rFonts w:ascii="Arial" w:hAnsi="Arial"/>
          <w:sz w:val="24"/>
          <w:szCs w:val="24"/>
        </w:rPr>
        <w:tab/>
      </w:r>
      <w:r w:rsidR="00CA439D">
        <w:rPr>
          <w:rFonts w:ascii="Arial" w:hAnsi="Arial"/>
          <w:sz w:val="24"/>
          <w:szCs w:val="24"/>
        </w:rPr>
        <w:tab/>
      </w:r>
      <w:r w:rsidR="00CA439D">
        <w:rPr>
          <w:rFonts w:ascii="Arial" w:hAnsi="Arial"/>
          <w:sz w:val="24"/>
          <w:szCs w:val="24"/>
        </w:rPr>
        <w:tab/>
      </w:r>
      <w:r w:rsidR="00CA439D">
        <w:rPr>
          <w:rFonts w:ascii="Arial" w:hAnsi="Arial"/>
          <w:sz w:val="24"/>
          <w:szCs w:val="24"/>
        </w:rPr>
        <w:tab/>
      </w:r>
      <w:r w:rsidR="00CA439D">
        <w:rPr>
          <w:rFonts w:ascii="Arial" w:hAnsi="Arial"/>
          <w:sz w:val="24"/>
          <w:szCs w:val="24"/>
        </w:rPr>
        <w:tab/>
      </w:r>
      <w:r w:rsidR="00CA439D">
        <w:rPr>
          <w:rFonts w:ascii="Arial" w:hAnsi="Arial"/>
          <w:sz w:val="24"/>
          <w:szCs w:val="24"/>
        </w:rPr>
        <w:tab/>
      </w:r>
      <w:r w:rsidR="00CA439D">
        <w:rPr>
          <w:rFonts w:ascii="Arial" w:hAnsi="Arial"/>
          <w:sz w:val="24"/>
          <w:szCs w:val="24"/>
        </w:rPr>
        <w:tab/>
      </w:r>
      <w:r w:rsidR="00BE6A41" w:rsidRPr="006719C9">
        <w:rPr>
          <w:rFonts w:ascii="Arial" w:hAnsi="Arial"/>
          <w:sz w:val="16"/>
          <w:szCs w:val="16"/>
        </w:rPr>
        <w:t xml:space="preserve"> </w:t>
      </w:r>
      <w:r w:rsidRPr="006719C9">
        <w:rPr>
          <w:rFonts w:ascii="Arial" w:hAnsi="Arial"/>
          <w:sz w:val="24"/>
          <w:szCs w:val="24"/>
        </w:rPr>
        <w:t>С.А. Альсевич</w:t>
      </w:r>
    </w:p>
    <w:p w14:paraId="644333F5" w14:textId="77777777" w:rsidR="00E0717A" w:rsidRPr="006719C9" w:rsidRDefault="00E0717A" w:rsidP="000E17DC">
      <w:pPr>
        <w:tabs>
          <w:tab w:val="left" w:pos="-2552"/>
        </w:tabs>
        <w:autoSpaceDE/>
        <w:adjustRightInd/>
        <w:ind w:right="-1"/>
        <w:jc w:val="both"/>
        <w:rPr>
          <w:rFonts w:ascii="Arial" w:hAnsi="Arial"/>
          <w:sz w:val="24"/>
          <w:szCs w:val="24"/>
        </w:rPr>
      </w:pPr>
    </w:p>
    <w:p w14:paraId="012D22F0" w14:textId="77777777" w:rsidR="00E0717A" w:rsidRPr="006719C9" w:rsidRDefault="00E0717A" w:rsidP="000E17DC">
      <w:pPr>
        <w:tabs>
          <w:tab w:val="left" w:pos="-2552"/>
        </w:tabs>
        <w:autoSpaceDE/>
        <w:adjustRightInd/>
        <w:ind w:right="-1"/>
        <w:jc w:val="both"/>
        <w:rPr>
          <w:rFonts w:ascii="Arial" w:hAnsi="Arial"/>
          <w:sz w:val="24"/>
          <w:szCs w:val="24"/>
        </w:rPr>
      </w:pPr>
    </w:p>
    <w:p w14:paraId="3BA1F800" w14:textId="416B84AE" w:rsidR="00E0717A" w:rsidRPr="006719C9" w:rsidRDefault="003C7FF5" w:rsidP="000E17DC">
      <w:pPr>
        <w:autoSpaceDE/>
        <w:adjustRightInd/>
        <w:ind w:right="-1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Т</w:t>
      </w:r>
      <w:r w:rsidR="00CE3D6E" w:rsidRPr="006719C9">
        <w:rPr>
          <w:rFonts w:ascii="Arial" w:hAnsi="Arial"/>
          <w:szCs w:val="24"/>
        </w:rPr>
        <w:t xml:space="preserve">.А. </w:t>
      </w:r>
      <w:r>
        <w:rPr>
          <w:rFonts w:ascii="Arial" w:hAnsi="Arial"/>
          <w:szCs w:val="24"/>
        </w:rPr>
        <w:t>Елисеева</w:t>
      </w:r>
    </w:p>
    <w:p w14:paraId="4FB3F549" w14:textId="77777777" w:rsidR="00E0717A" w:rsidRPr="006719C9" w:rsidRDefault="00E0717A" w:rsidP="000E17DC">
      <w:pPr>
        <w:autoSpaceDE/>
        <w:adjustRightInd/>
        <w:ind w:right="-1"/>
        <w:jc w:val="both"/>
        <w:rPr>
          <w:rFonts w:ascii="Arial" w:hAnsi="Arial"/>
          <w:szCs w:val="24"/>
        </w:rPr>
      </w:pPr>
    </w:p>
    <w:p w14:paraId="06BCCF26" w14:textId="7A4378ED" w:rsidR="000B5798" w:rsidRPr="000B5798" w:rsidRDefault="005402EE" w:rsidP="00BB29AC">
      <w:pPr>
        <w:pBdr>
          <w:top w:val="single" w:sz="6" w:space="1" w:color="auto"/>
        </w:pBdr>
        <w:tabs>
          <w:tab w:val="left" w:pos="-2552"/>
          <w:tab w:val="left" w:pos="-2410"/>
        </w:tabs>
        <w:autoSpaceDE/>
        <w:adjustRightInd/>
        <w:ind w:right="-1"/>
        <w:jc w:val="both"/>
        <w:rPr>
          <w:sz w:val="24"/>
          <w:szCs w:val="24"/>
        </w:rPr>
      </w:pPr>
      <w:r w:rsidRPr="001742DC">
        <w:rPr>
          <w:rFonts w:ascii="Arial" w:hAnsi="Arial" w:cs="Arial"/>
        </w:rPr>
        <w:t xml:space="preserve">Дело-2, УФ-1, </w:t>
      </w:r>
      <w:r w:rsidR="003C7FF5">
        <w:rPr>
          <w:rFonts w:ascii="Arial" w:hAnsi="Arial" w:cs="Arial"/>
        </w:rPr>
        <w:t>УО</w:t>
      </w:r>
      <w:r w:rsidR="006F7770" w:rsidRPr="001742DC">
        <w:rPr>
          <w:rFonts w:ascii="Arial" w:hAnsi="Arial" w:cs="Arial"/>
        </w:rPr>
        <w:t>-1</w:t>
      </w:r>
      <w:r>
        <w:rPr>
          <w:rFonts w:ascii="Arial" w:hAnsi="Arial" w:cs="Arial"/>
        </w:rPr>
        <w:t>.</w:t>
      </w:r>
    </w:p>
    <w:sectPr w:rsidR="000B5798" w:rsidRPr="000B5798" w:rsidSect="001B183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D46E9" w14:textId="77777777" w:rsidR="005C7F67" w:rsidRDefault="005C7F67" w:rsidP="00BE6A41">
      <w:r>
        <w:separator/>
      </w:r>
    </w:p>
  </w:endnote>
  <w:endnote w:type="continuationSeparator" w:id="0">
    <w:p w14:paraId="3297D760" w14:textId="77777777" w:rsidR="005C7F67" w:rsidRDefault="005C7F67" w:rsidP="00BE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12B94" w14:textId="77777777" w:rsidR="005C7F67" w:rsidRDefault="005C7F67" w:rsidP="00BE6A41">
      <w:r>
        <w:separator/>
      </w:r>
    </w:p>
  </w:footnote>
  <w:footnote w:type="continuationSeparator" w:id="0">
    <w:p w14:paraId="0C1A39E9" w14:textId="77777777" w:rsidR="005C7F67" w:rsidRDefault="005C7F67" w:rsidP="00BE6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651280"/>
      <w:docPartObj>
        <w:docPartGallery w:val="Page Numbers (Top of Page)"/>
        <w:docPartUnique/>
      </w:docPartObj>
    </w:sdtPr>
    <w:sdtEndPr/>
    <w:sdtContent>
      <w:p w14:paraId="68D48519" w14:textId="77777777" w:rsidR="0063314A" w:rsidRDefault="006331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F66">
          <w:rPr>
            <w:noProof/>
          </w:rPr>
          <w:t>3</w:t>
        </w:r>
        <w:r>
          <w:fldChar w:fldCharType="end"/>
        </w:r>
      </w:p>
    </w:sdtContent>
  </w:sdt>
  <w:p w14:paraId="3C030199" w14:textId="77777777" w:rsidR="0063314A" w:rsidRDefault="006331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604B"/>
    <w:multiLevelType w:val="hybridMultilevel"/>
    <w:tmpl w:val="2C726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012A2"/>
    <w:multiLevelType w:val="multilevel"/>
    <w:tmpl w:val="2938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BE0759"/>
    <w:multiLevelType w:val="hybridMultilevel"/>
    <w:tmpl w:val="23746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CA2958"/>
    <w:multiLevelType w:val="hybridMultilevel"/>
    <w:tmpl w:val="B882F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123E8"/>
    <w:multiLevelType w:val="hybridMultilevel"/>
    <w:tmpl w:val="A25897F4"/>
    <w:lvl w:ilvl="0" w:tplc="D86C49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24A52FF"/>
    <w:multiLevelType w:val="hybridMultilevel"/>
    <w:tmpl w:val="0AFE2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401DFA"/>
    <w:multiLevelType w:val="multilevel"/>
    <w:tmpl w:val="7D6C224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7">
    <w:nsid w:val="21544A2A"/>
    <w:multiLevelType w:val="hybridMultilevel"/>
    <w:tmpl w:val="1A220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EE5D14"/>
    <w:multiLevelType w:val="hybridMultilevel"/>
    <w:tmpl w:val="7140FFE6"/>
    <w:lvl w:ilvl="0" w:tplc="0646E9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FF56F3"/>
    <w:multiLevelType w:val="hybridMultilevel"/>
    <w:tmpl w:val="EE46B96A"/>
    <w:lvl w:ilvl="0" w:tplc="0419000F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F007C1"/>
    <w:multiLevelType w:val="hybridMultilevel"/>
    <w:tmpl w:val="221CD272"/>
    <w:lvl w:ilvl="0" w:tplc="C62E45DA">
      <w:start w:val="1"/>
      <w:numFmt w:val="decimal"/>
      <w:lvlText w:val="%1."/>
      <w:lvlJc w:val="left"/>
      <w:pPr>
        <w:ind w:left="294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944EC1"/>
    <w:multiLevelType w:val="hybridMultilevel"/>
    <w:tmpl w:val="2E249B0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3BE91E7D"/>
    <w:multiLevelType w:val="hybridMultilevel"/>
    <w:tmpl w:val="64DA8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EF42A7"/>
    <w:multiLevelType w:val="hybridMultilevel"/>
    <w:tmpl w:val="B62A176C"/>
    <w:lvl w:ilvl="0" w:tplc="CEE6E264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E5E5B9F"/>
    <w:multiLevelType w:val="hybridMultilevel"/>
    <w:tmpl w:val="0CCEB470"/>
    <w:lvl w:ilvl="0" w:tplc="C5246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8F078E"/>
    <w:multiLevelType w:val="multilevel"/>
    <w:tmpl w:val="122EC93C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33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cs="Times New Roman" w:hint="default"/>
      </w:rPr>
    </w:lvl>
  </w:abstractNum>
  <w:abstractNum w:abstractNumId="16">
    <w:nsid w:val="3F94456A"/>
    <w:multiLevelType w:val="multilevel"/>
    <w:tmpl w:val="480A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077929"/>
    <w:multiLevelType w:val="hybridMultilevel"/>
    <w:tmpl w:val="73586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6E6958"/>
    <w:multiLevelType w:val="hybridMultilevel"/>
    <w:tmpl w:val="2938D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340265"/>
    <w:multiLevelType w:val="hybridMultilevel"/>
    <w:tmpl w:val="55BC69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C93D66"/>
    <w:multiLevelType w:val="hybridMultilevel"/>
    <w:tmpl w:val="8C528816"/>
    <w:lvl w:ilvl="0" w:tplc="B20879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F0139"/>
    <w:multiLevelType w:val="hybridMultilevel"/>
    <w:tmpl w:val="DBB8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2D5FB4"/>
    <w:multiLevelType w:val="multilevel"/>
    <w:tmpl w:val="8E3E7B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4E5B4E4F"/>
    <w:multiLevelType w:val="hybridMultilevel"/>
    <w:tmpl w:val="ABEE59D6"/>
    <w:lvl w:ilvl="0" w:tplc="609470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856C71"/>
    <w:multiLevelType w:val="hybridMultilevel"/>
    <w:tmpl w:val="DC5C7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5E49FA"/>
    <w:multiLevelType w:val="hybridMultilevel"/>
    <w:tmpl w:val="65A6FA1A"/>
    <w:lvl w:ilvl="0" w:tplc="52808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60F3A79"/>
    <w:multiLevelType w:val="hybridMultilevel"/>
    <w:tmpl w:val="ED3EFCE8"/>
    <w:lvl w:ilvl="0" w:tplc="C96CE6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634458"/>
    <w:multiLevelType w:val="hybridMultilevel"/>
    <w:tmpl w:val="20C6B3C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9333FF1"/>
    <w:multiLevelType w:val="hybridMultilevel"/>
    <w:tmpl w:val="8A8CB6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5B9645FC"/>
    <w:multiLevelType w:val="hybridMultilevel"/>
    <w:tmpl w:val="4CF6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45983"/>
    <w:multiLevelType w:val="hybridMultilevel"/>
    <w:tmpl w:val="44E0D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4E3B9C"/>
    <w:multiLevelType w:val="multilevel"/>
    <w:tmpl w:val="38161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3">
    <w:nsid w:val="6DEF2A16"/>
    <w:multiLevelType w:val="hybridMultilevel"/>
    <w:tmpl w:val="BEA66B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9E48FB"/>
    <w:multiLevelType w:val="hybridMultilevel"/>
    <w:tmpl w:val="F25EA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EE7BF4"/>
    <w:multiLevelType w:val="hybridMultilevel"/>
    <w:tmpl w:val="DA988FC0"/>
    <w:lvl w:ilvl="0" w:tplc="3C02783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304761"/>
    <w:multiLevelType w:val="hybridMultilevel"/>
    <w:tmpl w:val="ADD656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D21CC0"/>
    <w:multiLevelType w:val="multilevel"/>
    <w:tmpl w:val="4C46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EC7E00"/>
    <w:multiLevelType w:val="hybridMultilevel"/>
    <w:tmpl w:val="096279F0"/>
    <w:lvl w:ilvl="0" w:tplc="946EC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8"/>
  </w:num>
  <w:num w:numId="3">
    <w:abstractNumId w:val="33"/>
  </w:num>
  <w:num w:numId="4">
    <w:abstractNumId w:val="30"/>
  </w:num>
  <w:num w:numId="5">
    <w:abstractNumId w:val="16"/>
  </w:num>
  <w:num w:numId="6">
    <w:abstractNumId w:val="37"/>
  </w:num>
  <w:num w:numId="7">
    <w:abstractNumId w:val="2"/>
  </w:num>
  <w:num w:numId="8">
    <w:abstractNumId w:val="26"/>
  </w:num>
  <w:num w:numId="9">
    <w:abstractNumId w:val="18"/>
  </w:num>
  <w:num w:numId="10">
    <w:abstractNumId w:val="0"/>
  </w:num>
  <w:num w:numId="11">
    <w:abstractNumId w:val="32"/>
  </w:num>
  <w:num w:numId="12">
    <w:abstractNumId w:val="17"/>
  </w:num>
  <w:num w:numId="13">
    <w:abstractNumId w:val="34"/>
  </w:num>
  <w:num w:numId="14">
    <w:abstractNumId w:val="19"/>
  </w:num>
  <w:num w:numId="15">
    <w:abstractNumId w:val="1"/>
  </w:num>
  <w:num w:numId="16">
    <w:abstractNumId w:val="36"/>
  </w:num>
  <w:num w:numId="17">
    <w:abstractNumId w:val="3"/>
  </w:num>
  <w:num w:numId="18">
    <w:abstractNumId w:val="31"/>
  </w:num>
  <w:num w:numId="19">
    <w:abstractNumId w:val="12"/>
  </w:num>
  <w:num w:numId="20">
    <w:abstractNumId w:val="15"/>
  </w:num>
  <w:num w:numId="21">
    <w:abstractNumId w:val="35"/>
  </w:num>
  <w:num w:numId="22">
    <w:abstractNumId w:val="13"/>
  </w:num>
  <w:num w:numId="23">
    <w:abstractNumId w:val="6"/>
  </w:num>
  <w:num w:numId="24">
    <w:abstractNumId w:val="5"/>
  </w:num>
  <w:num w:numId="25">
    <w:abstractNumId w:val="24"/>
  </w:num>
  <w:num w:numId="26">
    <w:abstractNumId w:val="11"/>
  </w:num>
  <w:num w:numId="27">
    <w:abstractNumId w:val="7"/>
  </w:num>
  <w:num w:numId="28">
    <w:abstractNumId w:val="29"/>
  </w:num>
  <w:num w:numId="29">
    <w:abstractNumId w:val="25"/>
  </w:num>
  <w:num w:numId="30">
    <w:abstractNumId w:val="21"/>
  </w:num>
  <w:num w:numId="31">
    <w:abstractNumId w:val="9"/>
  </w:num>
  <w:num w:numId="32">
    <w:abstractNumId w:val="27"/>
  </w:num>
  <w:num w:numId="33">
    <w:abstractNumId w:val="22"/>
  </w:num>
  <w:num w:numId="34">
    <w:abstractNumId w:val="20"/>
  </w:num>
  <w:num w:numId="35">
    <w:abstractNumId w:val="4"/>
  </w:num>
  <w:num w:numId="36">
    <w:abstractNumId w:val="14"/>
  </w:num>
  <w:num w:numId="37">
    <w:abstractNumId w:val="10"/>
  </w:num>
  <w:num w:numId="38">
    <w:abstractNumId w:val="38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65"/>
    <w:rsid w:val="000041DF"/>
    <w:rsid w:val="00006DA8"/>
    <w:rsid w:val="000079AB"/>
    <w:rsid w:val="00012935"/>
    <w:rsid w:val="0003005C"/>
    <w:rsid w:val="000335E0"/>
    <w:rsid w:val="000344E0"/>
    <w:rsid w:val="000371DD"/>
    <w:rsid w:val="00042ACB"/>
    <w:rsid w:val="000554D6"/>
    <w:rsid w:val="000603A3"/>
    <w:rsid w:val="00067EA9"/>
    <w:rsid w:val="00070999"/>
    <w:rsid w:val="000807F1"/>
    <w:rsid w:val="000843AD"/>
    <w:rsid w:val="00095441"/>
    <w:rsid w:val="00097B46"/>
    <w:rsid w:val="000A2F04"/>
    <w:rsid w:val="000A3820"/>
    <w:rsid w:val="000B4E52"/>
    <w:rsid w:val="000B5798"/>
    <w:rsid w:val="000C7826"/>
    <w:rsid w:val="000D3453"/>
    <w:rsid w:val="000D6C2B"/>
    <w:rsid w:val="000D7EA8"/>
    <w:rsid w:val="000E17DC"/>
    <w:rsid w:val="000F3B0A"/>
    <w:rsid w:val="00100A72"/>
    <w:rsid w:val="00100C35"/>
    <w:rsid w:val="00101BE9"/>
    <w:rsid w:val="00106F53"/>
    <w:rsid w:val="00112B4C"/>
    <w:rsid w:val="00114DD8"/>
    <w:rsid w:val="00120D70"/>
    <w:rsid w:val="001264D4"/>
    <w:rsid w:val="0013530B"/>
    <w:rsid w:val="00137AEF"/>
    <w:rsid w:val="00141EB3"/>
    <w:rsid w:val="00142178"/>
    <w:rsid w:val="0014217F"/>
    <w:rsid w:val="001440D2"/>
    <w:rsid w:val="00155B29"/>
    <w:rsid w:val="00156A79"/>
    <w:rsid w:val="00166E56"/>
    <w:rsid w:val="001742DC"/>
    <w:rsid w:val="00181512"/>
    <w:rsid w:val="00185170"/>
    <w:rsid w:val="00193EAA"/>
    <w:rsid w:val="00196E6F"/>
    <w:rsid w:val="001A00E4"/>
    <w:rsid w:val="001B0820"/>
    <w:rsid w:val="001B1831"/>
    <w:rsid w:val="001B2AAD"/>
    <w:rsid w:val="001B7359"/>
    <w:rsid w:val="001D5259"/>
    <w:rsid w:val="001D6804"/>
    <w:rsid w:val="001E0A44"/>
    <w:rsid w:val="001F0A69"/>
    <w:rsid w:val="0020411A"/>
    <w:rsid w:val="002311BC"/>
    <w:rsid w:val="00234DE9"/>
    <w:rsid w:val="002350CD"/>
    <w:rsid w:val="00242F4D"/>
    <w:rsid w:val="00243275"/>
    <w:rsid w:val="00244DDD"/>
    <w:rsid w:val="0024658C"/>
    <w:rsid w:val="00251649"/>
    <w:rsid w:val="00254695"/>
    <w:rsid w:val="00260DC0"/>
    <w:rsid w:val="00262323"/>
    <w:rsid w:val="00273B11"/>
    <w:rsid w:val="0027703C"/>
    <w:rsid w:val="002770A1"/>
    <w:rsid w:val="002838F7"/>
    <w:rsid w:val="00285BFE"/>
    <w:rsid w:val="002914C6"/>
    <w:rsid w:val="00294D8C"/>
    <w:rsid w:val="002B5E78"/>
    <w:rsid w:val="002C53E6"/>
    <w:rsid w:val="002C68C9"/>
    <w:rsid w:val="002D22E5"/>
    <w:rsid w:val="002D55B7"/>
    <w:rsid w:val="002D7EE2"/>
    <w:rsid w:val="002E3E41"/>
    <w:rsid w:val="002E4579"/>
    <w:rsid w:val="002E72B2"/>
    <w:rsid w:val="002F5869"/>
    <w:rsid w:val="003000A5"/>
    <w:rsid w:val="00304EFA"/>
    <w:rsid w:val="00305AA7"/>
    <w:rsid w:val="0031463C"/>
    <w:rsid w:val="00316CCA"/>
    <w:rsid w:val="0033052E"/>
    <w:rsid w:val="003331CA"/>
    <w:rsid w:val="00333D2D"/>
    <w:rsid w:val="003450EB"/>
    <w:rsid w:val="0036056D"/>
    <w:rsid w:val="00385FC5"/>
    <w:rsid w:val="00395225"/>
    <w:rsid w:val="003B03AC"/>
    <w:rsid w:val="003B0D2C"/>
    <w:rsid w:val="003C31FB"/>
    <w:rsid w:val="003C7FF5"/>
    <w:rsid w:val="003D2154"/>
    <w:rsid w:val="00414D1D"/>
    <w:rsid w:val="00433766"/>
    <w:rsid w:val="00471BC6"/>
    <w:rsid w:val="00472B05"/>
    <w:rsid w:val="00475A73"/>
    <w:rsid w:val="00476EEE"/>
    <w:rsid w:val="004805DC"/>
    <w:rsid w:val="00486726"/>
    <w:rsid w:val="00491BE9"/>
    <w:rsid w:val="00496AA1"/>
    <w:rsid w:val="004B0D6A"/>
    <w:rsid w:val="004B0D75"/>
    <w:rsid w:val="004B1060"/>
    <w:rsid w:val="004C15D1"/>
    <w:rsid w:val="004D5B6C"/>
    <w:rsid w:val="004E1CFC"/>
    <w:rsid w:val="00500EE5"/>
    <w:rsid w:val="0050328D"/>
    <w:rsid w:val="00511DA4"/>
    <w:rsid w:val="005137B7"/>
    <w:rsid w:val="00520755"/>
    <w:rsid w:val="00532590"/>
    <w:rsid w:val="00535159"/>
    <w:rsid w:val="005402EE"/>
    <w:rsid w:val="00545EA9"/>
    <w:rsid w:val="00551E60"/>
    <w:rsid w:val="0058526A"/>
    <w:rsid w:val="005923C9"/>
    <w:rsid w:val="00594E2A"/>
    <w:rsid w:val="005C7F67"/>
    <w:rsid w:val="005F20E8"/>
    <w:rsid w:val="005F33E9"/>
    <w:rsid w:val="005F36EF"/>
    <w:rsid w:val="005F6A21"/>
    <w:rsid w:val="006248C4"/>
    <w:rsid w:val="0063314A"/>
    <w:rsid w:val="0063373B"/>
    <w:rsid w:val="00637FCD"/>
    <w:rsid w:val="006441D8"/>
    <w:rsid w:val="00645152"/>
    <w:rsid w:val="006470FD"/>
    <w:rsid w:val="00653A98"/>
    <w:rsid w:val="00662C7E"/>
    <w:rsid w:val="00666BD9"/>
    <w:rsid w:val="006719C9"/>
    <w:rsid w:val="00672975"/>
    <w:rsid w:val="0068213A"/>
    <w:rsid w:val="006939CC"/>
    <w:rsid w:val="0069446E"/>
    <w:rsid w:val="006A297F"/>
    <w:rsid w:val="006B0C6B"/>
    <w:rsid w:val="006B5259"/>
    <w:rsid w:val="006B54B5"/>
    <w:rsid w:val="006C42D7"/>
    <w:rsid w:val="006C571E"/>
    <w:rsid w:val="006E35B7"/>
    <w:rsid w:val="006E4728"/>
    <w:rsid w:val="006E4F1F"/>
    <w:rsid w:val="006F2412"/>
    <w:rsid w:val="006F6502"/>
    <w:rsid w:val="006F7770"/>
    <w:rsid w:val="006F7D6B"/>
    <w:rsid w:val="00702D59"/>
    <w:rsid w:val="00723773"/>
    <w:rsid w:val="00724CAD"/>
    <w:rsid w:val="00731025"/>
    <w:rsid w:val="0075155B"/>
    <w:rsid w:val="00755126"/>
    <w:rsid w:val="00756254"/>
    <w:rsid w:val="00757C3B"/>
    <w:rsid w:val="00771307"/>
    <w:rsid w:val="00782D5A"/>
    <w:rsid w:val="00796D41"/>
    <w:rsid w:val="007B24C1"/>
    <w:rsid w:val="007B4182"/>
    <w:rsid w:val="007C3A25"/>
    <w:rsid w:val="007C5D03"/>
    <w:rsid w:val="007C7167"/>
    <w:rsid w:val="007D12A9"/>
    <w:rsid w:val="007E6159"/>
    <w:rsid w:val="008031B3"/>
    <w:rsid w:val="008129A4"/>
    <w:rsid w:val="00813EEC"/>
    <w:rsid w:val="00823C3A"/>
    <w:rsid w:val="00827E36"/>
    <w:rsid w:val="0083522D"/>
    <w:rsid w:val="00836DBF"/>
    <w:rsid w:val="00845312"/>
    <w:rsid w:val="00845ED7"/>
    <w:rsid w:val="00847153"/>
    <w:rsid w:val="00847FF6"/>
    <w:rsid w:val="0086305C"/>
    <w:rsid w:val="00867900"/>
    <w:rsid w:val="00874D4B"/>
    <w:rsid w:val="008765A9"/>
    <w:rsid w:val="00877C66"/>
    <w:rsid w:val="00881C36"/>
    <w:rsid w:val="008850DF"/>
    <w:rsid w:val="0089748A"/>
    <w:rsid w:val="008A0740"/>
    <w:rsid w:val="008A43A1"/>
    <w:rsid w:val="008A77C4"/>
    <w:rsid w:val="008C0523"/>
    <w:rsid w:val="008C5433"/>
    <w:rsid w:val="008C5EBE"/>
    <w:rsid w:val="008D018E"/>
    <w:rsid w:val="008D5A98"/>
    <w:rsid w:val="008E5568"/>
    <w:rsid w:val="008E74D1"/>
    <w:rsid w:val="008F0103"/>
    <w:rsid w:val="0090061C"/>
    <w:rsid w:val="00915401"/>
    <w:rsid w:val="00916C5E"/>
    <w:rsid w:val="00924931"/>
    <w:rsid w:val="0092702F"/>
    <w:rsid w:val="00930F17"/>
    <w:rsid w:val="00937226"/>
    <w:rsid w:val="009500CA"/>
    <w:rsid w:val="009524C2"/>
    <w:rsid w:val="00965DA0"/>
    <w:rsid w:val="00977542"/>
    <w:rsid w:val="00985F66"/>
    <w:rsid w:val="009915BA"/>
    <w:rsid w:val="009918C7"/>
    <w:rsid w:val="009B1108"/>
    <w:rsid w:val="009B39EA"/>
    <w:rsid w:val="009B3AE1"/>
    <w:rsid w:val="009B3D65"/>
    <w:rsid w:val="009B50B5"/>
    <w:rsid w:val="009D1BCC"/>
    <w:rsid w:val="009D2123"/>
    <w:rsid w:val="009D21F9"/>
    <w:rsid w:val="009D5EF6"/>
    <w:rsid w:val="009E69F7"/>
    <w:rsid w:val="009F2FE0"/>
    <w:rsid w:val="009F30DE"/>
    <w:rsid w:val="009F46EF"/>
    <w:rsid w:val="009F49B8"/>
    <w:rsid w:val="00A00290"/>
    <w:rsid w:val="00A12A3B"/>
    <w:rsid w:val="00A2030D"/>
    <w:rsid w:val="00A3159D"/>
    <w:rsid w:val="00A31775"/>
    <w:rsid w:val="00A36997"/>
    <w:rsid w:val="00A37CE2"/>
    <w:rsid w:val="00A460CC"/>
    <w:rsid w:val="00A51CBC"/>
    <w:rsid w:val="00A554F0"/>
    <w:rsid w:val="00A57E02"/>
    <w:rsid w:val="00A643FB"/>
    <w:rsid w:val="00A8300F"/>
    <w:rsid w:val="00A8439B"/>
    <w:rsid w:val="00A9467F"/>
    <w:rsid w:val="00A965FE"/>
    <w:rsid w:val="00A966BD"/>
    <w:rsid w:val="00AA0E28"/>
    <w:rsid w:val="00AA3B7B"/>
    <w:rsid w:val="00AE0EA0"/>
    <w:rsid w:val="00AE5206"/>
    <w:rsid w:val="00B05207"/>
    <w:rsid w:val="00B153F5"/>
    <w:rsid w:val="00B213C3"/>
    <w:rsid w:val="00B325F9"/>
    <w:rsid w:val="00B44703"/>
    <w:rsid w:val="00B448B2"/>
    <w:rsid w:val="00B54BD3"/>
    <w:rsid w:val="00B61164"/>
    <w:rsid w:val="00B61EAE"/>
    <w:rsid w:val="00B660F8"/>
    <w:rsid w:val="00B759F0"/>
    <w:rsid w:val="00B80110"/>
    <w:rsid w:val="00B83243"/>
    <w:rsid w:val="00B83719"/>
    <w:rsid w:val="00B86953"/>
    <w:rsid w:val="00B902E7"/>
    <w:rsid w:val="00B93CBF"/>
    <w:rsid w:val="00B940E4"/>
    <w:rsid w:val="00B97202"/>
    <w:rsid w:val="00BA0789"/>
    <w:rsid w:val="00BA111A"/>
    <w:rsid w:val="00BA2EB8"/>
    <w:rsid w:val="00BB0FEA"/>
    <w:rsid w:val="00BB29AC"/>
    <w:rsid w:val="00BB4464"/>
    <w:rsid w:val="00BC65C2"/>
    <w:rsid w:val="00BD1F18"/>
    <w:rsid w:val="00BD3A89"/>
    <w:rsid w:val="00BE1747"/>
    <w:rsid w:val="00BE6A41"/>
    <w:rsid w:val="00BF18F6"/>
    <w:rsid w:val="00C01038"/>
    <w:rsid w:val="00C030B4"/>
    <w:rsid w:val="00C031C7"/>
    <w:rsid w:val="00C24DFA"/>
    <w:rsid w:val="00C34802"/>
    <w:rsid w:val="00C34A85"/>
    <w:rsid w:val="00C37767"/>
    <w:rsid w:val="00C521E8"/>
    <w:rsid w:val="00C55B12"/>
    <w:rsid w:val="00C57DB1"/>
    <w:rsid w:val="00C6005D"/>
    <w:rsid w:val="00C85306"/>
    <w:rsid w:val="00C86349"/>
    <w:rsid w:val="00C964A1"/>
    <w:rsid w:val="00CA439D"/>
    <w:rsid w:val="00CA633D"/>
    <w:rsid w:val="00CA6FEA"/>
    <w:rsid w:val="00CB5E7D"/>
    <w:rsid w:val="00CB79AA"/>
    <w:rsid w:val="00CC1E6E"/>
    <w:rsid w:val="00CD13DA"/>
    <w:rsid w:val="00CE3C73"/>
    <w:rsid w:val="00CE3D6E"/>
    <w:rsid w:val="00CF6D4D"/>
    <w:rsid w:val="00D02E40"/>
    <w:rsid w:val="00D05B9C"/>
    <w:rsid w:val="00D16256"/>
    <w:rsid w:val="00D35EB4"/>
    <w:rsid w:val="00D37D1B"/>
    <w:rsid w:val="00D455F4"/>
    <w:rsid w:val="00D61EF5"/>
    <w:rsid w:val="00D62862"/>
    <w:rsid w:val="00D62EC7"/>
    <w:rsid w:val="00D65604"/>
    <w:rsid w:val="00D67BE8"/>
    <w:rsid w:val="00D67E12"/>
    <w:rsid w:val="00D7258C"/>
    <w:rsid w:val="00D73B73"/>
    <w:rsid w:val="00D77C6F"/>
    <w:rsid w:val="00D91CC2"/>
    <w:rsid w:val="00D951D5"/>
    <w:rsid w:val="00DA79DB"/>
    <w:rsid w:val="00DB4D4C"/>
    <w:rsid w:val="00DB55EC"/>
    <w:rsid w:val="00DB6426"/>
    <w:rsid w:val="00DB7374"/>
    <w:rsid w:val="00DC0AFE"/>
    <w:rsid w:val="00DD0DB5"/>
    <w:rsid w:val="00DD47FA"/>
    <w:rsid w:val="00DD4827"/>
    <w:rsid w:val="00DD4958"/>
    <w:rsid w:val="00DE0157"/>
    <w:rsid w:val="00DF54D9"/>
    <w:rsid w:val="00DF7F91"/>
    <w:rsid w:val="00E03F5C"/>
    <w:rsid w:val="00E0717A"/>
    <w:rsid w:val="00E07F8D"/>
    <w:rsid w:val="00E13047"/>
    <w:rsid w:val="00E16814"/>
    <w:rsid w:val="00E17516"/>
    <w:rsid w:val="00E21E0B"/>
    <w:rsid w:val="00E44565"/>
    <w:rsid w:val="00E6790A"/>
    <w:rsid w:val="00E953B4"/>
    <w:rsid w:val="00EB0D41"/>
    <w:rsid w:val="00EB537E"/>
    <w:rsid w:val="00EC3CAE"/>
    <w:rsid w:val="00EC4DDE"/>
    <w:rsid w:val="00EC61BA"/>
    <w:rsid w:val="00EC74AC"/>
    <w:rsid w:val="00ED5FCA"/>
    <w:rsid w:val="00ED6436"/>
    <w:rsid w:val="00EE4B41"/>
    <w:rsid w:val="00EF70BE"/>
    <w:rsid w:val="00F25BC3"/>
    <w:rsid w:val="00F30948"/>
    <w:rsid w:val="00F31F60"/>
    <w:rsid w:val="00F328FD"/>
    <w:rsid w:val="00F33D8B"/>
    <w:rsid w:val="00F62985"/>
    <w:rsid w:val="00F630E3"/>
    <w:rsid w:val="00F67237"/>
    <w:rsid w:val="00F92881"/>
    <w:rsid w:val="00F97A5F"/>
    <w:rsid w:val="00F97EC5"/>
    <w:rsid w:val="00FB0EFB"/>
    <w:rsid w:val="00FC2936"/>
    <w:rsid w:val="00FD1488"/>
    <w:rsid w:val="00FD177B"/>
    <w:rsid w:val="00FD2D93"/>
    <w:rsid w:val="00FD7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D14F9"/>
  <w15:docId w15:val="{4C1A696E-ABBE-430B-94D0-0B81D407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qFormat/>
    <w:rsid w:val="00BE6A41"/>
    <w:pPr>
      <w:autoSpaceDE/>
      <w:autoSpaceDN/>
      <w:adjustRightInd/>
      <w:spacing w:before="100" w:beforeAutospacing="1" w:after="100" w:afterAutospacing="1"/>
      <w:outlineLvl w:val="0"/>
    </w:pPr>
    <w:rPr>
      <w:rFonts w:ascii="Tahoma" w:eastAsia="Calibri" w:hAnsi="Tahoma"/>
      <w:lang w:val="en-US"/>
    </w:rPr>
  </w:style>
  <w:style w:type="paragraph" w:styleId="2">
    <w:name w:val="heading 2"/>
    <w:basedOn w:val="a"/>
    <w:next w:val="a"/>
    <w:link w:val="20"/>
    <w:qFormat/>
    <w:rsid w:val="00BE6A41"/>
    <w:pPr>
      <w:keepNext/>
      <w:keepLines/>
      <w:autoSpaceDE/>
      <w:autoSpaceDN/>
      <w:adjustRightInd/>
      <w:spacing w:before="200"/>
      <w:outlineLvl w:val="1"/>
    </w:pPr>
    <w:rPr>
      <w:rFonts w:ascii="Cambria" w:eastAsia="Calibri" w:hAnsi="Cambria"/>
      <w:b/>
      <w:bCs/>
      <w:color w:val="DDDDDD"/>
      <w:sz w:val="26"/>
      <w:szCs w:val="26"/>
    </w:rPr>
  </w:style>
  <w:style w:type="paragraph" w:styleId="4">
    <w:name w:val="heading 4"/>
    <w:basedOn w:val="a"/>
    <w:next w:val="a"/>
    <w:link w:val="40"/>
    <w:qFormat/>
    <w:rsid w:val="00BE6A41"/>
    <w:pPr>
      <w:keepNext/>
      <w:keepLines/>
      <w:widowControl/>
      <w:autoSpaceDE/>
      <w:autoSpaceDN/>
      <w:adjustRightInd/>
      <w:spacing w:before="200"/>
      <w:outlineLvl w:val="3"/>
    </w:pPr>
    <w:rPr>
      <w:rFonts w:ascii="Cambria" w:eastAsia="Calibri" w:hAnsi="Cambria"/>
      <w:b/>
      <w:bCs/>
      <w:i/>
      <w:iCs/>
      <w:color w:val="DDDDD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unhideWhenUsed/>
    <w:rsid w:val="00BE6A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E6A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Знак Знак4,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"/>
    <w:basedOn w:val="a0"/>
    <w:link w:val="1"/>
    <w:rsid w:val="00BE6A41"/>
    <w:rPr>
      <w:rFonts w:ascii="Tahoma" w:eastAsia="Calibri" w:hAnsi="Tahoma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E6A41"/>
    <w:rPr>
      <w:rFonts w:ascii="Cambria" w:eastAsia="Calibri" w:hAnsi="Cambria" w:cs="Times New Roman"/>
      <w:b/>
      <w:bCs/>
      <w:color w:val="DDDDD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6A41"/>
    <w:rPr>
      <w:rFonts w:ascii="Cambria" w:eastAsia="Calibri" w:hAnsi="Cambria" w:cs="Times New Roman"/>
      <w:b/>
      <w:bCs/>
      <w:i/>
      <w:iCs/>
      <w:color w:val="DDDDDD"/>
      <w:sz w:val="20"/>
      <w:szCs w:val="20"/>
      <w:lang w:eastAsia="ru-RU"/>
    </w:rPr>
  </w:style>
  <w:style w:type="paragraph" w:customStyle="1" w:styleId="ConsPlusTitle">
    <w:name w:val="ConsPlusTitle"/>
    <w:rsid w:val="00BE6A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BE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E6A4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3">
    <w:name w:val="Сетка таблицы1"/>
    <w:rsid w:val="00BE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rsid w:val="00BE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BE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E6A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</w:rPr>
  </w:style>
  <w:style w:type="character" w:customStyle="1" w:styleId="a7">
    <w:name w:val="Верхний колонтитул Знак"/>
    <w:basedOn w:val="a0"/>
    <w:link w:val="a6"/>
    <w:uiPriority w:val="99"/>
    <w:rsid w:val="00BE6A41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BE6A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</w:rPr>
  </w:style>
  <w:style w:type="character" w:customStyle="1" w:styleId="a9">
    <w:name w:val="Нижний колонтитул Знак"/>
    <w:basedOn w:val="a0"/>
    <w:link w:val="a8"/>
    <w:uiPriority w:val="99"/>
    <w:rsid w:val="00BE6A41"/>
    <w:rPr>
      <w:rFonts w:ascii="Calibri" w:eastAsia="Calibri" w:hAnsi="Calibri" w:cs="Times New Roman"/>
      <w:sz w:val="20"/>
      <w:szCs w:val="20"/>
    </w:rPr>
  </w:style>
  <w:style w:type="character" w:styleId="aa">
    <w:name w:val="Hyperlink"/>
    <w:uiPriority w:val="99"/>
    <w:rsid w:val="00BE6A41"/>
    <w:rPr>
      <w:rFonts w:cs="Times New Roman"/>
      <w:color w:val="0000FF"/>
      <w:u w:val="single"/>
    </w:rPr>
  </w:style>
  <w:style w:type="paragraph" w:customStyle="1" w:styleId="rtecenter">
    <w:name w:val="rtecenter"/>
    <w:basedOn w:val="a"/>
    <w:rsid w:val="00BE6A4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b">
    <w:name w:val="Strong"/>
    <w:uiPriority w:val="22"/>
    <w:qFormat/>
    <w:rsid w:val="00BE6A41"/>
    <w:rPr>
      <w:rFonts w:cs="Times New Roman"/>
      <w:b/>
      <w:bCs/>
    </w:rPr>
  </w:style>
  <w:style w:type="paragraph" w:customStyle="1" w:styleId="rtejustify">
    <w:name w:val="rtejustify"/>
    <w:basedOn w:val="a"/>
    <w:rsid w:val="00BE6A4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c">
    <w:name w:val="Emphasis"/>
    <w:qFormat/>
    <w:rsid w:val="00BE6A41"/>
    <w:rPr>
      <w:rFonts w:cs="Times New Roman"/>
      <w:i/>
      <w:iCs/>
    </w:rPr>
  </w:style>
  <w:style w:type="paragraph" w:customStyle="1" w:styleId="ConsPlusCell">
    <w:name w:val="ConsPlusCell"/>
    <w:rsid w:val="00BE6A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Report">
    <w:name w:val="Report"/>
    <w:basedOn w:val="a"/>
    <w:rsid w:val="00BE6A41"/>
    <w:pPr>
      <w:widowControl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customStyle="1" w:styleId="14">
    <w:name w:val="Абзац списка1"/>
    <w:basedOn w:val="a"/>
    <w:rsid w:val="00BE6A41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styleId="ad">
    <w:name w:val="Body Text Indent"/>
    <w:basedOn w:val="a"/>
    <w:link w:val="ae"/>
    <w:rsid w:val="00BE6A41"/>
    <w:pPr>
      <w:widowControl/>
      <w:autoSpaceDE/>
      <w:autoSpaceDN/>
      <w:adjustRightInd/>
      <w:ind w:firstLine="720"/>
      <w:jc w:val="both"/>
    </w:pPr>
    <w:rPr>
      <w:rFonts w:ascii="Calibri" w:hAnsi="Calibri"/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E6A4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E6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Cell">
    <w:name w:val="ConsCell"/>
    <w:rsid w:val="00BE6A41"/>
    <w:pPr>
      <w:suppressAutoHyphens/>
      <w:autoSpaceDE w:val="0"/>
      <w:spacing w:after="0" w:line="240" w:lineRule="auto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2">
    <w:name w:val="Обычный2"/>
    <w:rsid w:val="00BE6A4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15">
    <w:name w:val="Нет списка1"/>
    <w:next w:val="a2"/>
    <w:semiHidden/>
    <w:rsid w:val="00BE6A41"/>
  </w:style>
  <w:style w:type="paragraph" w:customStyle="1" w:styleId="ConsPlusNonformat">
    <w:name w:val="ConsPlusNonformat"/>
    <w:uiPriority w:val="99"/>
    <w:rsid w:val="00BE6A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1">
    <w:name w:val="Сетка таблицы4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Знак Знак"/>
    <w:rsid w:val="00BE6A41"/>
    <w:rPr>
      <w:rFonts w:ascii="Tahoma" w:hAnsi="Tahoma"/>
      <w:sz w:val="16"/>
      <w:szCs w:val="16"/>
      <w:lang w:bidi="ar-SA"/>
    </w:rPr>
  </w:style>
  <w:style w:type="paragraph" w:customStyle="1" w:styleId="af0">
    <w:name w:val="Знак"/>
    <w:basedOn w:val="a"/>
    <w:rsid w:val="00BE6A41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10">
    <w:name w:val="Сетка таблицы11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semiHidden/>
    <w:rsid w:val="00BE6A41"/>
  </w:style>
  <w:style w:type="table" w:customStyle="1" w:styleId="5">
    <w:name w:val="Сетка таблицы5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semiHidden/>
    <w:rsid w:val="00BE6A41"/>
  </w:style>
  <w:style w:type="table" w:customStyle="1" w:styleId="6">
    <w:name w:val="Сетка таблицы6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rsid w:val="00BE6A41"/>
  </w:style>
  <w:style w:type="table" w:customStyle="1" w:styleId="7">
    <w:name w:val="Сетка таблицы7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5"/>
    <w:rsid w:val="00BE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rsid w:val="00BE6A41"/>
    <w:rPr>
      <w:color w:val="800080"/>
      <w:u w:val="single"/>
    </w:rPr>
  </w:style>
  <w:style w:type="numbering" w:customStyle="1" w:styleId="50">
    <w:name w:val="Нет списка5"/>
    <w:next w:val="a2"/>
    <w:semiHidden/>
    <w:rsid w:val="00BE6A41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BE6A41"/>
    <w:rPr>
      <w:rFonts w:ascii="Tahoma" w:hAnsi="Tahoma" w:cs="Times New Roman"/>
      <w:sz w:val="20"/>
      <w:szCs w:val="20"/>
      <w:lang w:val="en-US"/>
    </w:rPr>
  </w:style>
  <w:style w:type="paragraph" w:customStyle="1" w:styleId="31">
    <w:name w:val="Обычный3"/>
    <w:rsid w:val="00BE6A4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Обычный1"/>
    <w:rsid w:val="00BE6A4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">
    <w:name w:val="Сетка таблицы8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нак Знак Знак11"/>
    <w:basedOn w:val="a"/>
    <w:rsid w:val="00BE6A41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7">
    <w:name w:val="заголовок 1"/>
    <w:basedOn w:val="a"/>
    <w:next w:val="a"/>
    <w:rsid w:val="00BE6A41"/>
    <w:pPr>
      <w:widowControl/>
      <w:autoSpaceDE/>
      <w:autoSpaceDN/>
      <w:adjustRightInd/>
    </w:pPr>
  </w:style>
  <w:style w:type="table" w:customStyle="1" w:styleId="160">
    <w:name w:val="Сетка таблицы16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E6A41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66">
    <w:name w:val="xl66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eastAsia="Calibri" w:hAnsi="Arial" w:cs="Arial"/>
    </w:rPr>
  </w:style>
  <w:style w:type="paragraph" w:customStyle="1" w:styleId="xl67">
    <w:name w:val="xl67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68">
    <w:name w:val="xl68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  <w:b/>
      <w:bCs/>
    </w:rPr>
  </w:style>
  <w:style w:type="paragraph" w:customStyle="1" w:styleId="xl69">
    <w:name w:val="xl69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70">
    <w:name w:val="xl70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71">
    <w:name w:val="xl71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72">
    <w:name w:val="xl72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73">
    <w:name w:val="xl73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74">
    <w:name w:val="xl74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  <w:b/>
      <w:bCs/>
    </w:rPr>
  </w:style>
  <w:style w:type="paragraph" w:customStyle="1" w:styleId="xl75">
    <w:name w:val="xl75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76">
    <w:name w:val="xl76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77">
    <w:name w:val="xl77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78">
    <w:name w:val="xl78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79">
    <w:name w:val="xl79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0">
    <w:name w:val="xl80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1">
    <w:name w:val="xl81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82">
    <w:name w:val="xl82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83">
    <w:name w:val="xl83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84">
    <w:name w:val="xl84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5">
    <w:name w:val="xl85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6">
    <w:name w:val="xl86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7">
    <w:name w:val="xl87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eastAsia="Calibri" w:hAnsi="Arial" w:cs="Arial"/>
    </w:rPr>
  </w:style>
  <w:style w:type="paragraph" w:customStyle="1" w:styleId="xl88">
    <w:name w:val="xl88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</w:rPr>
  </w:style>
  <w:style w:type="paragraph" w:customStyle="1" w:styleId="font5">
    <w:name w:val="font5"/>
    <w:basedOn w:val="a"/>
    <w:rsid w:val="00BE6A41"/>
    <w:pPr>
      <w:widowControl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sz w:val="24"/>
      <w:szCs w:val="24"/>
    </w:rPr>
  </w:style>
  <w:style w:type="paragraph" w:customStyle="1" w:styleId="font6">
    <w:name w:val="font6"/>
    <w:basedOn w:val="a"/>
    <w:rsid w:val="00BE6A41"/>
    <w:pPr>
      <w:widowControl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63">
    <w:name w:val="xl63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4"/>
      <w:szCs w:val="24"/>
    </w:rPr>
  </w:style>
  <w:style w:type="paragraph" w:customStyle="1" w:styleId="xl64">
    <w:name w:val="xl64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4"/>
      <w:szCs w:val="24"/>
    </w:rPr>
  </w:style>
  <w:style w:type="paragraph" w:customStyle="1" w:styleId="xl89">
    <w:name w:val="xl89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24"/>
      <w:szCs w:val="24"/>
    </w:rPr>
  </w:style>
  <w:style w:type="paragraph" w:customStyle="1" w:styleId="xl91">
    <w:name w:val="xl91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94">
    <w:name w:val="xl94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24"/>
      <w:szCs w:val="24"/>
    </w:rPr>
  </w:style>
  <w:style w:type="paragraph" w:customStyle="1" w:styleId="xl95">
    <w:name w:val="xl95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Calibri"/>
      <w:sz w:val="24"/>
      <w:szCs w:val="24"/>
    </w:rPr>
  </w:style>
  <w:style w:type="paragraph" w:customStyle="1" w:styleId="xl96">
    <w:name w:val="xl96"/>
    <w:basedOn w:val="a"/>
    <w:rsid w:val="00BE6A41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22"/>
      <w:szCs w:val="22"/>
    </w:rPr>
  </w:style>
  <w:style w:type="paragraph" w:customStyle="1" w:styleId="xl97">
    <w:name w:val="xl97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sz w:val="24"/>
      <w:szCs w:val="24"/>
    </w:rPr>
  </w:style>
  <w:style w:type="numbering" w:customStyle="1" w:styleId="113">
    <w:name w:val="Нет списка11"/>
    <w:next w:val="a2"/>
    <w:semiHidden/>
    <w:rsid w:val="00BE6A41"/>
  </w:style>
  <w:style w:type="numbering" w:customStyle="1" w:styleId="60">
    <w:name w:val="Нет списка6"/>
    <w:next w:val="a2"/>
    <w:semiHidden/>
    <w:rsid w:val="00BE6A41"/>
  </w:style>
  <w:style w:type="table" w:customStyle="1" w:styleId="9">
    <w:name w:val="Сетка таблицы9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rsid w:val="00BE6A41"/>
  </w:style>
  <w:style w:type="numbering" w:customStyle="1" w:styleId="70">
    <w:name w:val="Нет списка7"/>
    <w:next w:val="a2"/>
    <w:semiHidden/>
    <w:rsid w:val="00BE6A41"/>
  </w:style>
  <w:style w:type="table" w:customStyle="1" w:styleId="100">
    <w:name w:val="Сетка таблицы10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нак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,H12 Знак"/>
    <w:locked/>
    <w:rsid w:val="00BE6A41"/>
    <w:rPr>
      <w:rFonts w:ascii="Tahoma" w:eastAsia="Calibri" w:hAnsi="Tahoma"/>
      <w:lang w:val="en-US" w:eastAsia="en-US" w:bidi="ar-SA"/>
    </w:rPr>
  </w:style>
  <w:style w:type="character" w:customStyle="1" w:styleId="34">
    <w:name w:val="Знак Знак3"/>
    <w:locked/>
    <w:rsid w:val="00BE6A41"/>
    <w:rPr>
      <w:rFonts w:ascii="Cambria" w:eastAsia="Calibri" w:hAnsi="Cambria"/>
      <w:b/>
      <w:bCs/>
      <w:color w:val="DDDDDD"/>
      <w:sz w:val="26"/>
      <w:szCs w:val="26"/>
      <w:lang w:bidi="ar-SA"/>
    </w:rPr>
  </w:style>
  <w:style w:type="character" w:customStyle="1" w:styleId="24">
    <w:name w:val="Знак Знак2"/>
    <w:locked/>
    <w:rsid w:val="00BE6A41"/>
    <w:rPr>
      <w:rFonts w:ascii="Cambria" w:hAnsi="Cambria"/>
      <w:b/>
      <w:bCs/>
      <w:i/>
      <w:iCs/>
      <w:color w:val="DDDDDD"/>
      <w:lang w:eastAsia="ru-RU" w:bidi="ar-SA"/>
    </w:rPr>
  </w:style>
  <w:style w:type="character" w:customStyle="1" w:styleId="1a">
    <w:name w:val="Знак Знак1"/>
    <w:locked/>
    <w:rsid w:val="00BE6A41"/>
    <w:rPr>
      <w:lang w:eastAsia="ru-RU" w:bidi="ar-SA"/>
    </w:rPr>
  </w:style>
  <w:style w:type="numbering" w:customStyle="1" w:styleId="80">
    <w:name w:val="Нет списка8"/>
    <w:next w:val="a2"/>
    <w:semiHidden/>
    <w:rsid w:val="00BE6A41"/>
  </w:style>
  <w:style w:type="table" w:customStyle="1" w:styleId="190">
    <w:name w:val="Сетка таблицы19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semiHidden/>
    <w:rsid w:val="00BE6A41"/>
  </w:style>
  <w:style w:type="table" w:customStyle="1" w:styleId="200">
    <w:name w:val="Сетка таблицы20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semiHidden/>
    <w:rsid w:val="00BE6A41"/>
  </w:style>
  <w:style w:type="table" w:customStyle="1" w:styleId="26">
    <w:name w:val="Сетка таблицы26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semiHidden/>
    <w:rsid w:val="00BE6A41"/>
  </w:style>
  <w:style w:type="numbering" w:customStyle="1" w:styleId="141">
    <w:name w:val="Нет списка14"/>
    <w:next w:val="a2"/>
    <w:semiHidden/>
    <w:rsid w:val="00BE6A41"/>
  </w:style>
  <w:style w:type="table" w:customStyle="1" w:styleId="28">
    <w:name w:val="Сетка таблицы28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8">
    <w:name w:val="xl98"/>
    <w:basedOn w:val="a"/>
    <w:rsid w:val="00BE6A41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99">
    <w:name w:val="xl99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0">
    <w:name w:val="xl100"/>
    <w:basedOn w:val="a"/>
    <w:rsid w:val="00BE6A4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1">
    <w:name w:val="xl101"/>
    <w:basedOn w:val="a"/>
    <w:rsid w:val="00BE6A4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2">
    <w:name w:val="xl102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3">
    <w:name w:val="xl103"/>
    <w:basedOn w:val="a"/>
    <w:rsid w:val="00BE6A4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4">
    <w:name w:val="xl104"/>
    <w:basedOn w:val="a"/>
    <w:rsid w:val="00BE6A41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5">
    <w:name w:val="xl105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6">
    <w:name w:val="xl106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7">
    <w:name w:val="xl107"/>
    <w:basedOn w:val="a"/>
    <w:rsid w:val="00BE6A4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8">
    <w:name w:val="xl108"/>
    <w:basedOn w:val="a"/>
    <w:rsid w:val="00BE6A41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09">
    <w:name w:val="xl109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10">
    <w:name w:val="xl110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11">
    <w:name w:val="xl111"/>
    <w:basedOn w:val="a"/>
    <w:rsid w:val="00BE6A4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12">
    <w:name w:val="xl112"/>
    <w:basedOn w:val="a"/>
    <w:rsid w:val="00BE6A4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13">
    <w:name w:val="xl113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14">
    <w:name w:val="xl114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15">
    <w:name w:val="xl115"/>
    <w:basedOn w:val="a"/>
    <w:rsid w:val="00BE6A4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BE6A41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BE6A4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BE6A41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BE6A4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BE6A4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24">
    <w:name w:val="xl124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26">
    <w:name w:val="xl126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BE6A4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BE6A4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31">
    <w:name w:val="xl131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32">
    <w:name w:val="xl132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34">
    <w:name w:val="xl134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35">
    <w:name w:val="xl135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18"/>
      <w:szCs w:val="18"/>
    </w:rPr>
  </w:style>
  <w:style w:type="paragraph" w:customStyle="1" w:styleId="xl136">
    <w:name w:val="xl136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E6A4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BE6A4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b/>
      <w:bCs/>
      <w:sz w:val="18"/>
      <w:szCs w:val="18"/>
    </w:rPr>
  </w:style>
  <w:style w:type="paragraph" w:styleId="af2">
    <w:name w:val="List Paragraph"/>
    <w:aliases w:val="список мой1,mcd_гпи_маркиров.список ур.1,Абзац списка МКД"/>
    <w:basedOn w:val="a"/>
    <w:link w:val="af3"/>
    <w:uiPriority w:val="34"/>
    <w:qFormat/>
    <w:rsid w:val="00BE6A41"/>
    <w:pPr>
      <w:autoSpaceDE/>
      <w:autoSpaceDN/>
      <w:adjustRightInd/>
      <w:ind w:left="720"/>
      <w:contextualSpacing/>
    </w:pPr>
  </w:style>
  <w:style w:type="paragraph" w:customStyle="1" w:styleId="xl140">
    <w:name w:val="xl140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a"/>
    <w:rsid w:val="00BE6A41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BE6A4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BE6A4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rsid w:val="00BE6A4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BE6A41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BE6A4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a"/>
    <w:rsid w:val="00BE6A41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a"/>
    <w:rsid w:val="00BE6A4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a"/>
    <w:rsid w:val="00BE6A4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BE6A41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78">
    <w:name w:val="xl178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79">
    <w:name w:val="xl179"/>
    <w:basedOn w:val="a"/>
    <w:rsid w:val="00BE6A4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0">
    <w:name w:val="xl180"/>
    <w:basedOn w:val="a"/>
    <w:rsid w:val="00BE6A4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1">
    <w:name w:val="xl181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2">
    <w:name w:val="xl182"/>
    <w:basedOn w:val="a"/>
    <w:rsid w:val="00BE6A4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3">
    <w:name w:val="xl183"/>
    <w:basedOn w:val="a"/>
    <w:rsid w:val="00BE6A4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4">
    <w:name w:val="xl184"/>
    <w:basedOn w:val="a"/>
    <w:rsid w:val="00BE6A4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5">
    <w:name w:val="xl185"/>
    <w:basedOn w:val="a"/>
    <w:rsid w:val="00BE6A4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6">
    <w:name w:val="xl186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7">
    <w:name w:val="xl187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BE6A4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BE6A4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BE6A41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a"/>
    <w:rsid w:val="00BE6A4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BE6A4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numbering" w:customStyle="1" w:styleId="151">
    <w:name w:val="Нет списка15"/>
    <w:next w:val="a2"/>
    <w:uiPriority w:val="99"/>
    <w:semiHidden/>
    <w:unhideWhenUsed/>
    <w:rsid w:val="00BE6A41"/>
  </w:style>
  <w:style w:type="table" w:customStyle="1" w:styleId="300">
    <w:name w:val="Сетка таблицы30"/>
    <w:basedOn w:val="a1"/>
    <w:next w:val="a5"/>
    <w:rsid w:val="00BE6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BE6A41"/>
  </w:style>
  <w:style w:type="table" w:customStyle="1" w:styleId="114">
    <w:name w:val="Сетка таблицы114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semiHidden/>
    <w:rsid w:val="00BE6A41"/>
  </w:style>
  <w:style w:type="table" w:customStyle="1" w:styleId="115">
    <w:name w:val="Сетка таблицы115"/>
    <w:basedOn w:val="a1"/>
    <w:next w:val="a5"/>
    <w:rsid w:val="00BE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semiHidden/>
    <w:rsid w:val="00BE6A41"/>
  </w:style>
  <w:style w:type="table" w:customStyle="1" w:styleId="2100">
    <w:name w:val="Сетка таблицы210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semiHidden/>
    <w:rsid w:val="00BE6A41"/>
  </w:style>
  <w:style w:type="table" w:customStyle="1" w:styleId="38">
    <w:name w:val="Сетка таблицы38"/>
    <w:basedOn w:val="a1"/>
    <w:next w:val="a5"/>
    <w:rsid w:val="00BE6A4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4">
    <w:name w:val="xl194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3">
    <w:name w:val="xl203"/>
    <w:basedOn w:val="a"/>
    <w:rsid w:val="00BE6A4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a"/>
    <w:rsid w:val="00BE6A4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a"/>
    <w:rsid w:val="00BE6A41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a"/>
    <w:rsid w:val="00BE6A4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a"/>
    <w:rsid w:val="00BE6A4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a"/>
    <w:rsid w:val="00BE6A41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09">
    <w:name w:val="xl209"/>
    <w:basedOn w:val="a"/>
    <w:rsid w:val="00BE6A4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10">
    <w:name w:val="xl210"/>
    <w:basedOn w:val="a"/>
    <w:rsid w:val="00BE6A41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11">
    <w:name w:val="xl211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styleId="af4">
    <w:name w:val="No Spacing"/>
    <w:uiPriority w:val="1"/>
    <w:qFormat/>
    <w:rsid w:val="00BE6A41"/>
    <w:pPr>
      <w:spacing w:after="0" w:line="240" w:lineRule="auto"/>
      <w:ind w:left="-142" w:right="-108"/>
    </w:pPr>
    <w:rPr>
      <w:rFonts w:ascii="Calibri" w:eastAsia="Times New Roman" w:hAnsi="Calibri" w:cs="Calibri"/>
      <w:lang w:eastAsia="ru-RU"/>
    </w:rPr>
  </w:style>
  <w:style w:type="paragraph" w:styleId="af5">
    <w:name w:val="Normal (Web)"/>
    <w:basedOn w:val="a"/>
    <w:rsid w:val="00BE6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rsid w:val="00BE6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basedOn w:val="a"/>
    <w:rsid w:val="00BE6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Абзац списка Знак"/>
    <w:aliases w:val="список мой1 Знак,mcd_гпи_маркиров.список ур.1 Знак,Абзац списка МКД Знак"/>
    <w:link w:val="af2"/>
    <w:uiPriority w:val="34"/>
    <w:locked/>
    <w:rsid w:val="00BE6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13">
    <w:name w:val="xl213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14">
    <w:name w:val="xl214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15">
    <w:name w:val="xl215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16">
    <w:name w:val="xl216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17">
    <w:name w:val="xl217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18">
    <w:name w:val="xl218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19">
    <w:name w:val="xl219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20">
    <w:name w:val="xl220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21">
    <w:name w:val="xl221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a"/>
    <w:rsid w:val="00BE6A4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24">
    <w:name w:val="xl224"/>
    <w:basedOn w:val="a"/>
    <w:rsid w:val="00BE6A4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25">
    <w:name w:val="xl225"/>
    <w:basedOn w:val="a"/>
    <w:rsid w:val="00BE6A4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26">
    <w:name w:val="xl226"/>
    <w:basedOn w:val="a"/>
    <w:rsid w:val="00BE6A4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27">
    <w:name w:val="xl227"/>
    <w:basedOn w:val="a"/>
    <w:rsid w:val="00BE6A41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28">
    <w:name w:val="xl228"/>
    <w:basedOn w:val="a"/>
    <w:rsid w:val="00BE6A4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29">
    <w:name w:val="xl229"/>
    <w:basedOn w:val="a"/>
    <w:rsid w:val="00BE6A4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30">
    <w:name w:val="xl230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31">
    <w:name w:val="xl231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32">
    <w:name w:val="xl232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33">
    <w:name w:val="xl233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34">
    <w:name w:val="xl234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35">
    <w:name w:val="xl235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36">
    <w:name w:val="xl236"/>
    <w:basedOn w:val="a"/>
    <w:rsid w:val="00BE6A4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37">
    <w:name w:val="xl237"/>
    <w:basedOn w:val="a"/>
    <w:rsid w:val="00BE6A4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38">
    <w:name w:val="xl238"/>
    <w:basedOn w:val="a"/>
    <w:rsid w:val="00BE6A4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39">
    <w:name w:val="xl239"/>
    <w:basedOn w:val="a"/>
    <w:rsid w:val="00BE6A41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40">
    <w:name w:val="xl240"/>
    <w:basedOn w:val="a"/>
    <w:rsid w:val="00BE6A4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41">
    <w:name w:val="xl241"/>
    <w:basedOn w:val="a"/>
    <w:rsid w:val="00BE6A4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42">
    <w:name w:val="xl242"/>
    <w:basedOn w:val="a"/>
    <w:rsid w:val="00B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43">
    <w:name w:val="xl243"/>
    <w:basedOn w:val="a"/>
    <w:rsid w:val="00BE6A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44">
    <w:name w:val="xl244"/>
    <w:basedOn w:val="a"/>
    <w:rsid w:val="00BE6A4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45">
    <w:name w:val="xl245"/>
    <w:basedOn w:val="a"/>
    <w:rsid w:val="00BE6A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numbering" w:customStyle="1" w:styleId="171">
    <w:name w:val="Нет списка17"/>
    <w:next w:val="a2"/>
    <w:uiPriority w:val="99"/>
    <w:semiHidden/>
    <w:unhideWhenUsed/>
    <w:rsid w:val="00BE6A41"/>
  </w:style>
  <w:style w:type="table" w:customStyle="1" w:styleId="39">
    <w:name w:val="Сетка таблицы39"/>
    <w:basedOn w:val="a1"/>
    <w:next w:val="a5"/>
    <w:rsid w:val="00BE6A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semiHidden/>
    <w:rsid w:val="00BE6A41"/>
  </w:style>
  <w:style w:type="table" w:customStyle="1" w:styleId="116">
    <w:name w:val="Сетка таблицы116"/>
    <w:basedOn w:val="a1"/>
    <w:next w:val="a5"/>
    <w:rsid w:val="00BE6A41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2"/>
    <w:semiHidden/>
    <w:rsid w:val="00BE6A41"/>
  </w:style>
  <w:style w:type="table" w:customStyle="1" w:styleId="117">
    <w:name w:val="Сетка таблицы117"/>
    <w:basedOn w:val="a1"/>
    <w:next w:val="a5"/>
    <w:rsid w:val="00BE6A41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BE6A41"/>
  </w:style>
  <w:style w:type="table" w:customStyle="1" w:styleId="2110">
    <w:name w:val="Сетка таблицы211"/>
    <w:basedOn w:val="a1"/>
    <w:next w:val="a5"/>
    <w:rsid w:val="00BE6A41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semiHidden/>
    <w:rsid w:val="00BE6A41"/>
  </w:style>
  <w:style w:type="table" w:customStyle="1" w:styleId="3100">
    <w:name w:val="Сетка таблицы310"/>
    <w:basedOn w:val="a1"/>
    <w:next w:val="a5"/>
    <w:rsid w:val="00BE6A41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2"/>
    <w:uiPriority w:val="99"/>
    <w:semiHidden/>
    <w:unhideWhenUsed/>
    <w:rsid w:val="00BE6A41"/>
  </w:style>
  <w:style w:type="paragraph" w:styleId="af6">
    <w:name w:val="Body Text"/>
    <w:basedOn w:val="a"/>
    <w:link w:val="af7"/>
    <w:uiPriority w:val="99"/>
    <w:semiHidden/>
    <w:unhideWhenUsed/>
    <w:rsid w:val="00114DD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114D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114DD8"/>
  </w:style>
  <w:style w:type="character" w:customStyle="1" w:styleId="extendedtext-full">
    <w:name w:val="extendedtext-full"/>
    <w:basedOn w:val="a0"/>
    <w:rsid w:val="00114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69390-BCB3-4E50-84D7-58599FAA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Овчарова Татьяна</cp:lastModifiedBy>
  <cp:revision>32</cp:revision>
  <cp:lastPrinted>2024-08-22T08:22:00Z</cp:lastPrinted>
  <dcterms:created xsi:type="dcterms:W3CDTF">2024-03-12T01:59:00Z</dcterms:created>
  <dcterms:modified xsi:type="dcterms:W3CDTF">2024-09-04T03:21:00Z</dcterms:modified>
</cp:coreProperties>
</file>