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7E" w:rsidRDefault="00EA387E" w:rsidP="00EA387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EA387E" w:rsidRDefault="00EA387E" w:rsidP="00EA387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Орловского сельского поселения пятого созыва</w:t>
      </w:r>
    </w:p>
    <w:p w:rsidR="00EA387E" w:rsidRDefault="00EA387E" w:rsidP="00EA38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EA387E" w:rsidRDefault="00EA387E" w:rsidP="00EA38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EA387E" w:rsidRDefault="00EA387E" w:rsidP="00EA38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EA387E" w:rsidRDefault="00EA387E" w:rsidP="00EA38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EA387E" w:rsidRDefault="00EA387E" w:rsidP="00EA387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19.07.2022</w:t>
      </w:r>
      <w:r>
        <w:rPr>
          <w:rFonts w:ascii="Times New Roman" w:hAnsi="Times New Roman"/>
        </w:rPr>
        <w:t>)</w:t>
      </w:r>
    </w:p>
    <w:p w:rsidR="00EA387E" w:rsidRDefault="00EA387E" w:rsidP="00EA387E">
      <w:pPr>
        <w:jc w:val="center"/>
        <w:rPr>
          <w:rFonts w:ascii="Times New Roman" w:hAnsi="Times New Roman"/>
          <w:sz w:val="20"/>
        </w:rPr>
      </w:pPr>
    </w:p>
    <w:p w:rsidR="00EA387E" w:rsidRDefault="00EA387E" w:rsidP="00EA387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Томская область</w:t>
      </w:r>
    </w:p>
    <w:p w:rsidR="00EA387E" w:rsidRPr="00EA387E" w:rsidRDefault="00EA387E" w:rsidP="00EA387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Орловский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 xml:space="preserve">Балако Игорь Николаевич, дата рождения - 5 октября 1977 года, уровень образования - среднее профессиональное, сведения о профессиональном образовании - ПУ-41, 2001 г., основное место работы или службы, занимаемая должность, род занятий - Отряд № 3 противопожарной службы Томской области по Верхнекетскому району ОГУ "УГОЧСПБ ТО", командир отделения отдельного поста п. Центральный, депутат Совета Орловского сельского поселения четвертого созыва на непостоянной основе, место жительства - Томская область, </w:t>
            </w:r>
            <w:r w:rsidRPr="00EA387E">
              <w:rPr>
                <w:rFonts w:ascii="Times New Roman" w:eastAsiaTheme="minorHAnsi" w:hAnsi="Times New Roman"/>
                <w:sz w:val="20"/>
              </w:rPr>
              <w:lastRenderedPageBreak/>
              <w:t>Верхнекетский район, Центральный поселок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Верхоланцева Татьяна Михайловна, дата рождения - 7 марта 1967 года, уровень образования - высшее, сведения о профессиональном образовании - ФГБОУВПО "Томский государственный педагогический университет", 2012 г., основное место работы или службы, занимаемая должность, род занятий - Филиал МБОУ "Клюквинская СОШИ" п. Центральный Верхнекетского района Томской области, учитель, депутат Совета Орловского сельского поселения второго созыва на непостоянной основе, место жительства - Томская область, Верхнекетский район, Центральный поселок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Жихров Юрий Петрович, дата рождения - 5 ноября 1959 года, уровень образования - среднее общее, основное место работы или службы, занимаемая должность, род занятий - ПАО "Ростелеком", универсальный специалист связи Группы клиентского сервиса Сервисного центра г. Колпашево Томского филиала, депутат Совета Орловского сельского поселения четвертого созыва на непостоянной основе, место жительства - Томская область, Верхнекетский район, Центральный поселок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Плотников Сергей Владимирович, дата рождения - 11 октября 1974 года, уровень образования - высшее, сведения о профессиональном образовании - Томский политехнический университет, 1997 г., основное место работы или службы, занимаемая должность, род занятий - временно не работает, место жительства - Томская область, г. Томск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EA387E" w:rsidRDefault="00EA387E" w:rsidP="00EA387E">
      <w:pPr>
        <w:jc w:val="center"/>
        <w:rPr>
          <w:rFonts w:ascii="Times New Roman" w:hAnsi="Times New Roman"/>
          <w:sz w:val="20"/>
        </w:rPr>
      </w:pPr>
    </w:p>
    <w:p w:rsidR="00EA387E" w:rsidRDefault="00EA387E" w:rsidP="00EA387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Орловский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lastRenderedPageBreak/>
              <w:t>№ п/п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Ворошкевич Игорь Петрович, дата рождения - 25 декабря 1963 года, уровень образования - основное общее, основное место работы или службы, занимаемая должность, род занятий - пенсионер, депутат Совета Орловского сельского поселения четвертого созыва на непостоянной основе, место жительства - Томская область, Верхнекетский район, Центральный поселок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Иванова Екатерина Валерьевна, дата рождения - 7 февраля 1994 года, уровень образования - среднее общее, основное место работы или службы, занимаемая должность, род занятий - домохозяйка, место жительства - Томская область, Верхнекетский район, Центральный поселок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Фомичева Екатерина Николаевна, дата рождения - 30 июля 1988 года, уровень образования - среднее профессиональное, сведения о профессиональном образовании - ОГОУ НПО ПУ № 41, 2007 г., основное место работы или службы, занимаемая должность, род занятий - МАУ "Культура", библиотека п. Дружный</w:t>
            </w:r>
          </w:p>
          <w:p w:rsidR="00EA387E" w:rsidRPr="00EA387E" w:rsidRDefault="00EA387E" w:rsidP="00EA387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, библиотекарь, депутат Совета Орловского сельского поселения четвертого созыва на непостоянной основе, место жительства - Томская область, Верхнекетский район, рабочий поселок Белый Яр</w:t>
            </w: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EA387E" w:rsidRDefault="00EA387E" w:rsidP="00EA387E">
      <w:pPr>
        <w:jc w:val="center"/>
        <w:rPr>
          <w:rFonts w:ascii="Times New Roman" w:hAnsi="Times New Roman"/>
          <w:sz w:val="20"/>
        </w:rPr>
      </w:pPr>
    </w:p>
    <w:p w:rsidR="00EA387E" w:rsidRDefault="00EA387E" w:rsidP="00EA38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 xml:space="preserve">№ </w:t>
            </w:r>
            <w:r w:rsidRPr="00EA387E">
              <w:rPr>
                <w:rFonts w:ascii="Times New Roman" w:eastAsiaTheme="minorHAnsi" w:hAnsi="Times New Roman"/>
                <w:sz w:val="20"/>
              </w:rPr>
              <w:lastRenderedPageBreak/>
              <w:t>п/п</w:t>
            </w:r>
          </w:p>
        </w:tc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lastRenderedPageBreak/>
              <w:t xml:space="preserve">№ </w:t>
            </w:r>
            <w:r w:rsidRPr="00EA387E">
              <w:rPr>
                <w:rFonts w:ascii="Times New Roman" w:eastAsiaTheme="minorHAnsi" w:hAnsi="Times New Roman"/>
                <w:sz w:val="20"/>
              </w:rPr>
              <w:lastRenderedPageBreak/>
              <w:t>окр.</w:t>
            </w:r>
          </w:p>
        </w:tc>
        <w:tc>
          <w:tcPr>
            <w:tcW w:w="283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lastRenderedPageBreak/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1F35D7" w:rsidRPr="00EA387E" w:rsidTr="00EA387E"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Орловский</w:t>
            </w:r>
          </w:p>
        </w:tc>
        <w:tc>
          <w:tcPr>
            <w:tcW w:w="3972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Фомичева Екатерина Николаевна, дата рождения 30.07.1988</w:t>
            </w:r>
          </w:p>
        </w:tc>
        <w:tc>
          <w:tcPr>
            <w:tcW w:w="7376" w:type="dxa"/>
            <w:vAlign w:val="center"/>
          </w:tcPr>
          <w:p w:rsidR="00EA387E" w:rsidRPr="00EA387E" w:rsidRDefault="00EA387E" w:rsidP="00EA387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EA387E">
              <w:rPr>
                <w:rFonts w:ascii="Times New Roman" w:eastAsiaTheme="minorHAnsi" w:hAnsi="Times New Roman"/>
                <w:sz w:val="20"/>
              </w:rPr>
              <w:t>ч.2 ст.33, ч.3 ст.158, ч.3 ст.69 УК РФ, погашена 26.08.2007</w:t>
            </w:r>
          </w:p>
        </w:tc>
      </w:tr>
    </w:tbl>
    <w:p w:rsidR="00333FE0" w:rsidRPr="00EA387E" w:rsidRDefault="001F35D7" w:rsidP="00EA387E">
      <w:pPr>
        <w:jc w:val="center"/>
        <w:rPr>
          <w:rFonts w:ascii="Times New Roman" w:hAnsi="Times New Roman"/>
          <w:sz w:val="20"/>
        </w:rPr>
      </w:pPr>
    </w:p>
    <w:sectPr w:rsidR="00333FE0" w:rsidRPr="00EA387E" w:rsidSect="00EA387E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7E" w:rsidRDefault="00EA387E" w:rsidP="00EA387E">
      <w:pPr>
        <w:spacing w:after="0" w:line="240" w:lineRule="auto"/>
      </w:pPr>
      <w:r>
        <w:separator/>
      </w:r>
    </w:p>
  </w:endnote>
  <w:endnote w:type="continuationSeparator" w:id="0">
    <w:p w:rsidR="00EA387E" w:rsidRDefault="00EA387E" w:rsidP="00EA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7E" w:rsidRPr="00EA387E" w:rsidRDefault="00EA387E" w:rsidP="00EA387E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19.07.2022 12:39.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F35D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F35D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7E" w:rsidRDefault="00EA387E" w:rsidP="00EA387E">
      <w:pPr>
        <w:spacing w:after="0" w:line="240" w:lineRule="auto"/>
      </w:pPr>
      <w:r>
        <w:separator/>
      </w:r>
    </w:p>
  </w:footnote>
  <w:footnote w:type="continuationSeparator" w:id="0">
    <w:p w:rsidR="00EA387E" w:rsidRDefault="00EA387E" w:rsidP="00EA3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87E"/>
    <w:rsid w:val="000F5227"/>
    <w:rsid w:val="001F35D7"/>
    <w:rsid w:val="00483F24"/>
    <w:rsid w:val="005F5948"/>
    <w:rsid w:val="00EA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87E"/>
  </w:style>
  <w:style w:type="paragraph" w:styleId="a5">
    <w:name w:val="footer"/>
    <w:basedOn w:val="a"/>
    <w:link w:val="a6"/>
    <w:uiPriority w:val="99"/>
    <w:semiHidden/>
    <w:unhideWhenUsed/>
    <w:rsid w:val="00EA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87E"/>
  </w:style>
  <w:style w:type="table" w:styleId="a7">
    <w:name w:val="Table Grid"/>
    <w:basedOn w:val="a1"/>
    <w:uiPriority w:val="59"/>
    <w:rsid w:val="00EA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2022-07-19T05:40:00Z</dcterms:created>
  <dcterms:modified xsi:type="dcterms:W3CDTF">2022-07-19T05:40:00Z</dcterms:modified>
</cp:coreProperties>
</file>