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ЗАКЛЮЧЕНИЕ</w:t>
      </w:r>
    </w:p>
    <w:p w:rsidR="008D33A3" w:rsidRDefault="008D33A3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>об оценке регулирующего воздействия на проект нормативного правового акта</w:t>
      </w:r>
    </w:p>
    <w:p w:rsidR="0028621C" w:rsidRPr="000C1897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8D5767">
        <w:rPr>
          <w:rFonts w:ascii="Arial" w:hAnsi="Arial" w:cs="Arial"/>
          <w:sz w:val="24"/>
          <w:szCs w:val="24"/>
        </w:rPr>
        <w:t>п</w:t>
      </w:r>
      <w:r w:rsidRPr="000C1897">
        <w:rPr>
          <w:rFonts w:ascii="Arial" w:hAnsi="Arial" w:cs="Arial"/>
          <w:sz w:val="24"/>
          <w:szCs w:val="24"/>
        </w:rPr>
        <w:t>остановления Администрации Верхнекетского района «</w:t>
      </w:r>
      <w:r w:rsidR="00F9100B" w:rsidRPr="00F9100B">
        <w:rPr>
          <w:rFonts w:ascii="Arial" w:hAnsi="Arial" w:cs="Arial"/>
          <w:sz w:val="24"/>
          <w:szCs w:val="24"/>
        </w:rPr>
        <w:t>Об утверждении Порядка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  <w:r w:rsidRPr="000C1897">
        <w:rPr>
          <w:rFonts w:ascii="Arial" w:hAnsi="Arial" w:cs="Arial"/>
          <w:sz w:val="24"/>
          <w:szCs w:val="24"/>
        </w:rPr>
        <w:t>»</w:t>
      </w:r>
      <w:proofErr w:type="gramEnd"/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C1897" w:rsidRDefault="0028621C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 социально-экономического развития Администрации Верхнекетского района, как уполномоченный орган в области оценки регулирующего воздействия проектов муниципальных нормативных правовых актов, рассмотрел проект</w:t>
      </w:r>
    </w:p>
    <w:p w:rsidR="0028621C" w:rsidRDefault="000C1897" w:rsidP="000C189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9100B">
        <w:rPr>
          <w:rFonts w:ascii="Arial" w:hAnsi="Arial" w:cs="Arial"/>
          <w:sz w:val="24"/>
          <w:szCs w:val="24"/>
        </w:rPr>
        <w:t>«постановления Администрации Верхнекетского района «</w:t>
      </w:r>
      <w:r w:rsidR="00F9100B" w:rsidRPr="00F9100B">
        <w:rPr>
          <w:rFonts w:ascii="Arial" w:hAnsi="Arial" w:cs="Arial"/>
          <w:sz w:val="24"/>
          <w:szCs w:val="24"/>
        </w:rPr>
        <w:t>Об утверждении Порядка  предоставления субсидий некоммерческим организациям образующих инфраструктуру поддержки субъектов малого и среднего предпринимательства, в рамках реализации подпрограммы «Развитие малого и среднего предпринимательства в Верхнекетском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 на 2016-2021 годы</w:t>
      </w:r>
      <w:r w:rsidRPr="000C1897">
        <w:rPr>
          <w:rFonts w:ascii="Arial" w:hAnsi="Arial" w:cs="Arial"/>
          <w:sz w:val="24"/>
          <w:szCs w:val="24"/>
        </w:rPr>
        <w:t xml:space="preserve">» </w:t>
      </w:r>
      <w:r w:rsidR="0028621C">
        <w:rPr>
          <w:rFonts w:ascii="Arial" w:hAnsi="Arial" w:cs="Arial"/>
          <w:sz w:val="24"/>
          <w:szCs w:val="24"/>
        </w:rPr>
        <w:t>(далее – проект акта), подготовленный и направленный для</w:t>
      </w:r>
      <w:proofErr w:type="gramEnd"/>
      <w:r w:rsidR="0028621C">
        <w:rPr>
          <w:rFonts w:ascii="Arial" w:hAnsi="Arial" w:cs="Arial"/>
          <w:sz w:val="24"/>
          <w:szCs w:val="24"/>
        </w:rPr>
        <w:t xml:space="preserve"> подготовки настоящего </w:t>
      </w:r>
      <w:r w:rsidR="0028621C" w:rsidRPr="006E617B">
        <w:rPr>
          <w:rFonts w:ascii="Arial" w:hAnsi="Arial" w:cs="Arial"/>
          <w:sz w:val="24"/>
          <w:szCs w:val="24"/>
        </w:rPr>
        <w:t>заключения</w:t>
      </w:r>
    </w:p>
    <w:p w:rsidR="0028621C" w:rsidRDefault="000C189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Отделом социально-экономического развития Администрации Верхнекетского района </w:t>
      </w:r>
      <w:r w:rsidR="0028621C">
        <w:rPr>
          <w:rFonts w:ascii="Arial" w:hAnsi="Arial" w:cs="Arial"/>
          <w:sz w:val="24"/>
          <w:szCs w:val="24"/>
        </w:rPr>
        <w:t>и сообщает следующее.</w:t>
      </w:r>
    </w:p>
    <w:p w:rsidR="008D33A3" w:rsidRDefault="008D33A3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621C" w:rsidRDefault="0028621C" w:rsidP="0028621C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</w:t>
      </w:r>
    </w:p>
    <w:p w:rsidR="0028621C" w:rsidRDefault="000C1897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_</w:t>
      </w:r>
      <w:r w:rsidR="00F9100B" w:rsidRPr="00F9100B">
        <w:rPr>
          <w:rFonts w:ascii="Arial" w:hAnsi="Arial" w:cs="Arial"/>
          <w:sz w:val="24"/>
          <w:szCs w:val="24"/>
          <w:u w:val="single"/>
        </w:rPr>
        <w:t>16.12.2020</w:t>
      </w:r>
      <w:r w:rsidR="0028621C">
        <w:rPr>
          <w:rFonts w:ascii="Arial" w:hAnsi="Arial" w:cs="Arial"/>
          <w:sz w:val="24"/>
          <w:szCs w:val="24"/>
        </w:rPr>
        <w:t xml:space="preserve">___________________ </w:t>
      </w:r>
      <w:r>
        <w:rPr>
          <w:rFonts w:ascii="Arial" w:hAnsi="Arial" w:cs="Arial"/>
          <w:sz w:val="24"/>
          <w:szCs w:val="24"/>
        </w:rPr>
        <w:t xml:space="preserve">   </w:t>
      </w:r>
      <w:r w:rsidR="0028621C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  </w:t>
      </w:r>
      <w:r w:rsidRPr="000C1897">
        <w:rPr>
          <w:u w:val="single"/>
        </w:rPr>
        <w:t xml:space="preserve"> </w:t>
      </w:r>
      <w:r w:rsidR="00F9100B" w:rsidRPr="00F9100B">
        <w:rPr>
          <w:rFonts w:ascii="Arial" w:hAnsi="Arial" w:cs="Arial"/>
          <w:sz w:val="24"/>
          <w:szCs w:val="24"/>
          <w:u w:val="single"/>
        </w:rPr>
        <w:t>14.01.2021</w:t>
      </w:r>
      <w:r>
        <w:rPr>
          <w:rFonts w:ascii="Arial" w:hAnsi="Arial" w:cs="Arial"/>
          <w:sz w:val="24"/>
          <w:szCs w:val="24"/>
        </w:rPr>
        <w:t>_____________________</w:t>
      </w:r>
      <w:r w:rsidR="0028621C">
        <w:rPr>
          <w:rFonts w:ascii="Arial" w:hAnsi="Arial" w:cs="Arial"/>
          <w:sz w:val="24"/>
          <w:szCs w:val="24"/>
        </w:rPr>
        <w:t>.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(дата начала публичных консультаций)             (дата окончания публичных консультаций) </w:t>
      </w: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r w:rsidR="006E617B">
        <w:rPr>
          <w:rFonts w:ascii="Arial" w:hAnsi="Arial" w:cs="Arial"/>
          <w:sz w:val="24"/>
          <w:szCs w:val="24"/>
        </w:rPr>
        <w:t xml:space="preserve"> </w:t>
      </w:r>
    </w:p>
    <w:p w:rsidR="006E617B" w:rsidRPr="00F9100B" w:rsidRDefault="00F9100B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F9100B">
        <w:rPr>
          <w:rFonts w:ascii="Arial" w:hAnsi="Arial" w:cs="Arial"/>
          <w:i/>
          <w:sz w:val="22"/>
          <w:szCs w:val="22"/>
          <w:u w:val="single"/>
        </w:rPr>
        <w:t>http://www.vktadm.ru/administration/munakt/otsenka-reguliruyushchego-vozdeystviya-i-ekspertiza/publichnye-konsultatsii.php</w:t>
      </w:r>
    </w:p>
    <w:p w:rsidR="008D33A3" w:rsidRPr="00F9100B" w:rsidRDefault="008D33A3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28621C" w:rsidRDefault="0028621C" w:rsidP="006E617B">
      <w:pPr>
        <w:pStyle w:val="ConsPlusNonformat"/>
        <w:widowControl w:val="0"/>
        <w:ind w:firstLine="709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подготовки настоящего заключения </w:t>
      </w:r>
      <w:r w:rsidR="006E617B">
        <w:rPr>
          <w:rFonts w:ascii="Arial" w:hAnsi="Arial" w:cs="Arial"/>
          <w:sz w:val="24"/>
          <w:szCs w:val="24"/>
        </w:rPr>
        <w:t xml:space="preserve">уполномоченным органом дополнительные публичные консультации не проводились. </w:t>
      </w:r>
    </w:p>
    <w:p w:rsidR="008D33A3" w:rsidRDefault="008D33A3" w:rsidP="008D33A3">
      <w:pPr>
        <w:pStyle w:val="ConsPlusNonformat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основе информации, представленной разработчиком в сводном отчете о проведенной оценке регулирующего воздействия проекта акта, уполномоченным органом сделаны следующие выводы: в сроки, отведенные на проведение публичных консультаций, предложений и замечаний к проекту акта не поступило. Сводный отчет по результатам публичных консультаций прилагается.</w:t>
      </w:r>
    </w:p>
    <w:p w:rsidR="008D33A3" w:rsidRDefault="008D33A3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F9100B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F9100B">
        <w:rPr>
          <w:rFonts w:ascii="Arial" w:hAnsi="Arial" w:cs="Arial"/>
          <w:sz w:val="24"/>
          <w:szCs w:val="24"/>
        </w:rPr>
        <w:t>Принятие проекта НПА повлечет обязанность осуществления контроля за соблюдение условий, целей и порядка предоставления Субсидии получателей субсидии со стороны  Администрации, а также органом Администрации, которое уполномочено на проведение внутреннего муниципального финансового контроля, в пределах имеющихся полномочий и в порядке, установленном законодательством Российской Федерации и муниципальными правовыми актами Верхнекетского района. Сведения о Субсидии размещаются на едином портале бюджетной системы Российской Федерации в информационно-</w:t>
      </w:r>
      <w:r w:rsidRPr="00F9100B"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"Интернет" (в разделе единого портала) при формировании проекта решения о бюджете (проекта решения о внесении изменений в решение о бюджете).  </w:t>
      </w:r>
      <w:r w:rsidR="002E5D12" w:rsidRPr="009463FB">
        <w:rPr>
          <w:rFonts w:ascii="Arial" w:hAnsi="Arial" w:cs="Arial"/>
          <w:sz w:val="24"/>
          <w:szCs w:val="24"/>
        </w:rPr>
        <w:t xml:space="preserve"> </w:t>
      </w:r>
    </w:p>
    <w:p w:rsidR="00F4525F" w:rsidRPr="009463FB" w:rsidRDefault="00F4525F" w:rsidP="008D33A3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8D33A3" w:rsidRPr="009463FB" w:rsidRDefault="008D33A3" w:rsidP="008D33A3">
      <w:pPr>
        <w:tabs>
          <w:tab w:val="left" w:pos="70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9463FB">
        <w:rPr>
          <w:rFonts w:ascii="Arial" w:hAnsi="Arial" w:cs="Arial"/>
          <w:sz w:val="24"/>
          <w:szCs w:val="24"/>
        </w:rPr>
        <w:t>По итогам проведения оценки регулирующего воздействия проекта акта, можно сделать вывод об отсутствии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деятельности.</w:t>
      </w:r>
    </w:p>
    <w:p w:rsidR="0028621C" w:rsidRPr="009463FB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  <w:r w:rsidRPr="009463FB">
        <w:rPr>
          <w:rFonts w:ascii="Arial" w:hAnsi="Arial" w:cs="Arial"/>
          <w:sz w:val="24"/>
          <w:szCs w:val="24"/>
        </w:rPr>
        <w:t>Приложение:</w:t>
      </w:r>
      <w:r>
        <w:rPr>
          <w:rFonts w:ascii="Arial" w:hAnsi="Arial" w:cs="Arial"/>
          <w:sz w:val="24"/>
          <w:szCs w:val="24"/>
        </w:rPr>
        <w:t xml:space="preserve"> _________</w:t>
      </w:r>
      <w:r w:rsidR="008D33A3" w:rsidRPr="008D33A3">
        <w:rPr>
          <w:rFonts w:ascii="Arial" w:hAnsi="Arial" w:cs="Arial"/>
          <w:sz w:val="24"/>
          <w:szCs w:val="24"/>
          <w:u w:val="single"/>
        </w:rPr>
        <w:t>нет</w:t>
      </w:r>
      <w:r w:rsidRPr="008D33A3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28621C" w:rsidRDefault="0028621C" w:rsidP="0028621C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(реквизиты приложения)</w:t>
      </w:r>
    </w:p>
    <w:p w:rsidR="0028621C" w:rsidRDefault="0028621C" w:rsidP="0028621C">
      <w:pPr>
        <w:pStyle w:val="ConsPlusNonformat"/>
        <w:widowControl w:val="0"/>
        <w:jc w:val="both"/>
        <w:rPr>
          <w:rFonts w:ascii="Arial" w:hAnsi="Arial" w:cs="Arial"/>
          <w:sz w:val="24"/>
          <w:szCs w:val="24"/>
        </w:rPr>
      </w:pP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Главный специалист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27E7" w:rsidRDefault="00DF27E7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стратегическому развитию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Верхнекетского района _____________ (</w:t>
      </w:r>
      <w:r w:rsidR="00F9100B">
        <w:rPr>
          <w:rFonts w:ascii="Arial" w:hAnsi="Arial" w:cs="Arial"/>
          <w:sz w:val="24"/>
          <w:szCs w:val="24"/>
        </w:rPr>
        <w:t>М.В. Воркунов</w:t>
      </w:r>
      <w:r>
        <w:rPr>
          <w:rFonts w:ascii="Arial" w:hAnsi="Arial" w:cs="Arial"/>
          <w:sz w:val="24"/>
          <w:szCs w:val="24"/>
        </w:rPr>
        <w:t>)</w:t>
      </w:r>
    </w:p>
    <w:p w:rsidR="0028621C" w:rsidRDefault="0028621C" w:rsidP="0028621C">
      <w:pPr>
        <w:autoSpaceDE w:val="0"/>
        <w:autoSpaceDN w:val="0"/>
        <w:adjustRightInd w:val="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                                                                          </w:t>
      </w:r>
      <w:r w:rsidR="00DF27E7">
        <w:rPr>
          <w:rFonts w:ascii="Arial" w:hAnsi="Arial" w:cs="Arial"/>
          <w:i/>
          <w:szCs w:val="24"/>
        </w:rPr>
        <w:t xml:space="preserve">                  </w:t>
      </w:r>
      <w:r>
        <w:rPr>
          <w:rFonts w:ascii="Arial" w:hAnsi="Arial" w:cs="Arial"/>
          <w:i/>
          <w:szCs w:val="24"/>
        </w:rPr>
        <w:t xml:space="preserve">    (подпись)             И.О. Фамилия</w:t>
      </w:r>
    </w:p>
    <w:p w:rsidR="0028621C" w:rsidRDefault="0028621C" w:rsidP="0028621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14A76" w:rsidRPr="000C1897" w:rsidRDefault="00714A76" w:rsidP="0028621C">
      <w:bookmarkStart w:id="0" w:name="_GoBack"/>
      <w:bookmarkEnd w:id="0"/>
    </w:p>
    <w:sectPr w:rsidR="00714A76" w:rsidRPr="000C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0"/>
    <w:rsid w:val="000C1897"/>
    <w:rsid w:val="0028621C"/>
    <w:rsid w:val="002E5D12"/>
    <w:rsid w:val="003701F0"/>
    <w:rsid w:val="004608E3"/>
    <w:rsid w:val="006E617B"/>
    <w:rsid w:val="00714A76"/>
    <w:rsid w:val="008C2406"/>
    <w:rsid w:val="008D33A3"/>
    <w:rsid w:val="008D5767"/>
    <w:rsid w:val="009463FB"/>
    <w:rsid w:val="009E12C8"/>
    <w:rsid w:val="00CB2855"/>
    <w:rsid w:val="00D86C52"/>
    <w:rsid w:val="00DF27E7"/>
    <w:rsid w:val="00E706F0"/>
    <w:rsid w:val="00F4525F"/>
    <w:rsid w:val="00F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62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Касьянов</dc:creator>
  <cp:keywords/>
  <dc:description/>
  <cp:lastModifiedBy>Михаил Воркунов</cp:lastModifiedBy>
  <cp:revision>16</cp:revision>
  <cp:lastPrinted>2019-10-15T05:12:00Z</cp:lastPrinted>
  <dcterms:created xsi:type="dcterms:W3CDTF">2019-05-29T02:27:00Z</dcterms:created>
  <dcterms:modified xsi:type="dcterms:W3CDTF">2021-01-25T04:13:00Z</dcterms:modified>
</cp:coreProperties>
</file>