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Pr="00643DFC" w:rsidRDefault="00E0717A" w:rsidP="00E0717A">
      <w:pPr>
        <w:jc w:val="center"/>
        <w:rPr>
          <w:rFonts w:ascii="Arial" w:hAnsi="Arial" w:cs="Arial"/>
        </w:rPr>
      </w:pPr>
      <w:r w:rsidRPr="00643DFC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Pr="00643DFC" w:rsidRDefault="00E0717A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643DFC">
        <w:rPr>
          <w:rFonts w:ascii="Arial" w:hAnsi="Arial" w:cs="Arial"/>
          <w:b/>
          <w:bCs/>
          <w:spacing w:val="40"/>
          <w:sz w:val="28"/>
          <w:szCs w:val="28"/>
        </w:rPr>
        <w:t xml:space="preserve">Администрация </w:t>
      </w:r>
      <w:proofErr w:type="spellStart"/>
      <w:r w:rsidRPr="00643DFC">
        <w:rPr>
          <w:rFonts w:ascii="Arial" w:hAnsi="Arial" w:cs="Arial"/>
          <w:b/>
          <w:bCs/>
          <w:spacing w:val="40"/>
          <w:sz w:val="28"/>
          <w:szCs w:val="28"/>
        </w:rPr>
        <w:t>Верхнекетского</w:t>
      </w:r>
      <w:proofErr w:type="spellEnd"/>
      <w:r w:rsidRPr="00643DFC">
        <w:rPr>
          <w:rFonts w:ascii="Arial" w:hAnsi="Arial" w:cs="Arial"/>
          <w:b/>
          <w:bCs/>
          <w:spacing w:val="40"/>
          <w:sz w:val="28"/>
          <w:szCs w:val="28"/>
        </w:rPr>
        <w:t xml:space="preserve"> района</w:t>
      </w:r>
    </w:p>
    <w:p w:rsidR="00E0717A" w:rsidRPr="00643DFC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 w:rsidRPr="00643DFC"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 w:rsidRPr="00643DFC">
        <w:tc>
          <w:tcPr>
            <w:tcW w:w="3697" w:type="dxa"/>
            <w:hideMark/>
          </w:tcPr>
          <w:p w:rsidR="00E0717A" w:rsidRPr="00643DFC" w:rsidRDefault="009E2298" w:rsidP="009E2298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06</w:t>
            </w:r>
            <w:r w:rsidR="001440C2" w:rsidRPr="00643DF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686C77">
              <w:rPr>
                <w:rFonts w:ascii="Arial" w:hAnsi="Arial" w:cs="Arial"/>
                <w:bCs/>
                <w:sz w:val="24"/>
                <w:szCs w:val="24"/>
              </w:rPr>
              <w:t xml:space="preserve">августа </w:t>
            </w:r>
            <w:r w:rsidR="00E0717A" w:rsidRPr="00643DFC">
              <w:rPr>
                <w:rFonts w:ascii="Arial" w:hAnsi="Arial" w:cs="Arial"/>
                <w:bCs/>
                <w:sz w:val="24"/>
                <w:szCs w:val="24"/>
              </w:rPr>
              <w:t>2021 г.</w:t>
            </w:r>
          </w:p>
        </w:tc>
        <w:tc>
          <w:tcPr>
            <w:tcW w:w="2211" w:type="dxa"/>
            <w:hideMark/>
          </w:tcPr>
          <w:p w:rsidR="00E0717A" w:rsidRPr="00643DFC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643DFC"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 w:rsidRPr="00643DFC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43DFC">
              <w:rPr>
                <w:rFonts w:ascii="Arial" w:hAnsi="Arial" w:cs="Arial"/>
              </w:rPr>
              <w:t>Белый Яр</w:t>
            </w:r>
          </w:p>
          <w:p w:rsidR="00E0717A" w:rsidRPr="00643DFC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proofErr w:type="spellStart"/>
            <w:r w:rsidRPr="00643DFC">
              <w:rPr>
                <w:rFonts w:ascii="Arial" w:hAnsi="Arial" w:cs="Arial"/>
              </w:rPr>
              <w:t>Верхнекетского</w:t>
            </w:r>
            <w:proofErr w:type="spellEnd"/>
            <w:r w:rsidRPr="00643DFC">
              <w:rPr>
                <w:rFonts w:ascii="Arial" w:hAnsi="Arial" w:cs="Arial"/>
              </w:rPr>
              <w:t xml:space="preserve"> района</w:t>
            </w:r>
          </w:p>
          <w:p w:rsidR="00E0717A" w:rsidRPr="00643DFC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 w:rsidRPr="00643DFC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Pr="00643DFC" w:rsidRDefault="00E0717A" w:rsidP="009E2298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643DFC"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9E2298">
              <w:rPr>
                <w:rFonts w:ascii="Arial" w:hAnsi="Arial" w:cs="Arial"/>
                <w:bCs/>
                <w:sz w:val="24"/>
                <w:szCs w:val="24"/>
              </w:rPr>
              <w:t>646</w:t>
            </w:r>
          </w:p>
        </w:tc>
      </w:tr>
    </w:tbl>
    <w:p w:rsidR="00E0717A" w:rsidRPr="00643DFC" w:rsidRDefault="00E0717A" w:rsidP="00E0717A">
      <w:pPr>
        <w:tabs>
          <w:tab w:val="left" w:pos="-2552"/>
          <w:tab w:val="left" w:pos="0"/>
        </w:tabs>
        <w:autoSpaceDE/>
        <w:adjustRightInd/>
        <w:ind w:right="4393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8C4CA0" w:rsidTr="00CA765E">
        <w:trPr>
          <w:trHeight w:val="3126"/>
          <w:jc w:val="center"/>
        </w:trPr>
        <w:tc>
          <w:tcPr>
            <w:tcW w:w="6804" w:type="dxa"/>
          </w:tcPr>
          <w:p w:rsidR="008C4CA0" w:rsidRDefault="008C4CA0" w:rsidP="00CA765E">
            <w:pPr>
              <w:tabs>
                <w:tab w:val="left" w:pos="-2552"/>
                <w:tab w:val="left" w:pos="0"/>
              </w:tabs>
              <w:autoSpaceDE/>
              <w:adjustRightInd/>
              <w:ind w:right="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3DFC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Порядок определения объема и условий предоставления субсидии из местного бюджета муниципальным бюджетным и автономным учреждениям - муниципальным образовательным организациям на иные цели - на реализацию мероприятий, направленных на предупреждение распространения новой </w:t>
            </w:r>
            <w:proofErr w:type="spellStart"/>
            <w:r w:rsidRPr="00643DFC">
              <w:rPr>
                <w:rFonts w:ascii="Arial" w:hAnsi="Arial" w:cs="Arial"/>
                <w:b/>
                <w:sz w:val="24"/>
                <w:szCs w:val="24"/>
              </w:rPr>
              <w:t>коронавирусной</w:t>
            </w:r>
            <w:proofErr w:type="spellEnd"/>
            <w:r w:rsidRPr="00643DFC">
              <w:rPr>
                <w:rFonts w:ascii="Arial" w:hAnsi="Arial" w:cs="Arial"/>
                <w:b/>
                <w:sz w:val="24"/>
                <w:szCs w:val="24"/>
              </w:rPr>
              <w:t xml:space="preserve"> инфекции на территории Томской </w:t>
            </w:r>
            <w:proofErr w:type="gramStart"/>
            <w:r w:rsidRPr="00643DFC">
              <w:rPr>
                <w:rFonts w:ascii="Arial" w:hAnsi="Arial" w:cs="Arial"/>
                <w:b/>
                <w:sz w:val="24"/>
                <w:szCs w:val="24"/>
              </w:rPr>
              <w:t>области,  утвержденный</w:t>
            </w:r>
            <w:proofErr w:type="gramEnd"/>
            <w:r w:rsidRPr="00643DFC">
              <w:rPr>
                <w:rFonts w:ascii="Arial" w:hAnsi="Arial" w:cs="Arial"/>
                <w:b/>
                <w:sz w:val="24"/>
                <w:szCs w:val="24"/>
              </w:rPr>
              <w:t xml:space="preserve"> постановлением Администрации </w:t>
            </w:r>
            <w:proofErr w:type="spellStart"/>
            <w:r w:rsidRPr="00643DFC">
              <w:rPr>
                <w:rFonts w:ascii="Arial" w:hAnsi="Arial" w:cs="Arial"/>
                <w:b/>
                <w:sz w:val="24"/>
                <w:szCs w:val="24"/>
              </w:rPr>
              <w:t>Верхнекетского</w:t>
            </w:r>
            <w:proofErr w:type="spellEnd"/>
            <w:r w:rsidRPr="00643DFC">
              <w:rPr>
                <w:rFonts w:ascii="Arial" w:hAnsi="Arial" w:cs="Arial"/>
                <w:b/>
                <w:sz w:val="24"/>
                <w:szCs w:val="24"/>
              </w:rPr>
              <w:t xml:space="preserve"> района от 15.02.2021 № 113</w:t>
            </w:r>
          </w:p>
        </w:tc>
      </w:tr>
    </w:tbl>
    <w:p w:rsidR="008C4CA0" w:rsidRDefault="008C4CA0" w:rsidP="00E0717A">
      <w:pPr>
        <w:tabs>
          <w:tab w:val="left" w:pos="-2552"/>
          <w:tab w:val="left" w:pos="0"/>
        </w:tabs>
        <w:autoSpaceDE/>
        <w:adjustRightInd/>
        <w:ind w:right="2"/>
        <w:jc w:val="center"/>
        <w:rPr>
          <w:rFonts w:ascii="Arial" w:hAnsi="Arial" w:cs="Arial"/>
          <w:b/>
          <w:sz w:val="24"/>
          <w:szCs w:val="24"/>
        </w:rPr>
      </w:pPr>
    </w:p>
    <w:p w:rsidR="00E0717A" w:rsidRPr="00643DFC" w:rsidRDefault="002A5D99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643DFC">
        <w:rPr>
          <w:rFonts w:ascii="Arial" w:hAnsi="Arial"/>
          <w:sz w:val="24"/>
          <w:szCs w:val="24"/>
        </w:rPr>
        <w:t xml:space="preserve"> В целях приведения муниципального</w:t>
      </w:r>
      <w:r w:rsidR="001440C2" w:rsidRPr="00643DFC">
        <w:rPr>
          <w:rFonts w:ascii="Arial" w:hAnsi="Arial"/>
          <w:sz w:val="24"/>
          <w:szCs w:val="24"/>
        </w:rPr>
        <w:t xml:space="preserve"> нормативного</w:t>
      </w:r>
      <w:r w:rsidRPr="00643DFC">
        <w:rPr>
          <w:rFonts w:ascii="Arial" w:hAnsi="Arial"/>
          <w:sz w:val="24"/>
          <w:szCs w:val="24"/>
        </w:rPr>
        <w:t xml:space="preserve"> правового акта в соответствии </w:t>
      </w:r>
      <w:r w:rsidR="00902B14" w:rsidRPr="00643DFC">
        <w:rPr>
          <w:rFonts w:ascii="Arial" w:hAnsi="Arial"/>
          <w:sz w:val="24"/>
          <w:szCs w:val="24"/>
        </w:rPr>
        <w:t xml:space="preserve">с действующим законодательством Российской </w:t>
      </w:r>
      <w:proofErr w:type="gramStart"/>
      <w:r w:rsidR="00902B14" w:rsidRPr="00643DFC">
        <w:rPr>
          <w:rFonts w:ascii="Arial" w:hAnsi="Arial"/>
          <w:sz w:val="24"/>
          <w:szCs w:val="24"/>
        </w:rPr>
        <w:t>Федерации</w:t>
      </w:r>
      <w:r w:rsidRPr="00643DFC">
        <w:rPr>
          <w:rFonts w:ascii="Arial" w:hAnsi="Arial"/>
          <w:sz w:val="24"/>
          <w:szCs w:val="24"/>
        </w:rPr>
        <w:t xml:space="preserve">, </w:t>
      </w:r>
      <w:r w:rsidR="00E0717A" w:rsidRPr="00643DFC">
        <w:rPr>
          <w:rFonts w:ascii="Arial" w:hAnsi="Arial"/>
          <w:sz w:val="24"/>
          <w:szCs w:val="24"/>
        </w:rPr>
        <w:t xml:space="preserve"> постановляю</w:t>
      </w:r>
      <w:proofErr w:type="gramEnd"/>
      <w:r w:rsidR="00E0717A" w:rsidRPr="00643DFC">
        <w:rPr>
          <w:rFonts w:ascii="Arial" w:hAnsi="Arial"/>
          <w:sz w:val="24"/>
          <w:szCs w:val="24"/>
        </w:rPr>
        <w:t>:</w:t>
      </w:r>
    </w:p>
    <w:p w:rsidR="00E0717A" w:rsidRPr="00643DFC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643DFC" w:rsidRDefault="002A5D99" w:rsidP="00E0717A">
      <w:pPr>
        <w:tabs>
          <w:tab w:val="left" w:pos="-2552"/>
        </w:tabs>
        <w:autoSpaceDE/>
        <w:adjustRightInd/>
        <w:ind w:firstLine="709"/>
        <w:jc w:val="both"/>
        <w:rPr>
          <w:rFonts w:ascii="Arial" w:hAnsi="Arial"/>
          <w:sz w:val="24"/>
          <w:szCs w:val="24"/>
        </w:rPr>
      </w:pPr>
      <w:r w:rsidRPr="00643DFC">
        <w:rPr>
          <w:rFonts w:ascii="Arial" w:hAnsi="Arial"/>
          <w:sz w:val="24"/>
          <w:szCs w:val="24"/>
        </w:rPr>
        <w:t xml:space="preserve">1. Внести в Порядок </w:t>
      </w:r>
      <w:r w:rsidR="007D1F9E" w:rsidRPr="00643DFC">
        <w:rPr>
          <w:rFonts w:ascii="Arial" w:hAnsi="Arial"/>
          <w:sz w:val="24"/>
          <w:szCs w:val="24"/>
        </w:rPr>
        <w:t xml:space="preserve">определения объема и условий предоставления субсидии из местного бюджета муниципальным бюджетным и автономным учреждениям - муниципальным образовательным организациям на иные цели - на реализацию мероприятий, направленных на предупреждение распространения новой </w:t>
      </w:r>
      <w:proofErr w:type="spellStart"/>
      <w:r w:rsidR="007D1F9E" w:rsidRPr="00643DFC">
        <w:rPr>
          <w:rFonts w:ascii="Arial" w:hAnsi="Arial"/>
          <w:sz w:val="24"/>
          <w:szCs w:val="24"/>
        </w:rPr>
        <w:t>коронавирусной</w:t>
      </w:r>
      <w:proofErr w:type="spellEnd"/>
      <w:r w:rsidR="007D1F9E" w:rsidRPr="00643DFC">
        <w:rPr>
          <w:rFonts w:ascii="Arial" w:hAnsi="Arial"/>
          <w:sz w:val="24"/>
          <w:szCs w:val="24"/>
        </w:rPr>
        <w:t xml:space="preserve"> инфекции на территории Томской </w:t>
      </w:r>
      <w:proofErr w:type="gramStart"/>
      <w:r w:rsidR="007D1F9E" w:rsidRPr="00643DFC">
        <w:rPr>
          <w:rFonts w:ascii="Arial" w:hAnsi="Arial"/>
          <w:sz w:val="24"/>
          <w:szCs w:val="24"/>
        </w:rPr>
        <w:t>области,  утвержденный</w:t>
      </w:r>
      <w:proofErr w:type="gramEnd"/>
      <w:r w:rsidR="007D1F9E" w:rsidRPr="00643DFC">
        <w:rPr>
          <w:rFonts w:ascii="Arial" w:hAnsi="Arial"/>
          <w:sz w:val="24"/>
          <w:szCs w:val="24"/>
        </w:rPr>
        <w:t xml:space="preserve"> постановлением Администрации </w:t>
      </w:r>
      <w:proofErr w:type="spellStart"/>
      <w:r w:rsidR="007D1F9E" w:rsidRPr="00643DFC">
        <w:rPr>
          <w:rFonts w:ascii="Arial" w:hAnsi="Arial"/>
          <w:sz w:val="24"/>
          <w:szCs w:val="24"/>
        </w:rPr>
        <w:t>Верхнекетского</w:t>
      </w:r>
      <w:proofErr w:type="spellEnd"/>
      <w:r w:rsidR="007D1F9E" w:rsidRPr="00643DFC">
        <w:rPr>
          <w:rFonts w:ascii="Arial" w:hAnsi="Arial"/>
          <w:sz w:val="24"/>
          <w:szCs w:val="24"/>
        </w:rPr>
        <w:t xml:space="preserve"> района от 15.02.2021 № 113</w:t>
      </w:r>
      <w:r w:rsidR="00843591" w:rsidRPr="00643DFC">
        <w:rPr>
          <w:rFonts w:ascii="Arial" w:hAnsi="Arial"/>
          <w:sz w:val="24"/>
          <w:szCs w:val="24"/>
        </w:rPr>
        <w:t xml:space="preserve"> </w:t>
      </w:r>
      <w:r w:rsidRPr="00643DFC">
        <w:rPr>
          <w:rFonts w:ascii="Arial" w:hAnsi="Arial"/>
          <w:sz w:val="24"/>
          <w:szCs w:val="24"/>
        </w:rPr>
        <w:t>(</w:t>
      </w:r>
      <w:r w:rsidR="004530E7">
        <w:rPr>
          <w:rFonts w:ascii="Arial" w:hAnsi="Arial"/>
          <w:sz w:val="24"/>
          <w:szCs w:val="24"/>
        </w:rPr>
        <w:t>д</w:t>
      </w:r>
      <w:r w:rsidRPr="00643DFC">
        <w:rPr>
          <w:rFonts w:ascii="Arial" w:hAnsi="Arial"/>
          <w:sz w:val="24"/>
          <w:szCs w:val="24"/>
        </w:rPr>
        <w:t>алее – Порядок) следующие изменения:</w:t>
      </w:r>
    </w:p>
    <w:p w:rsidR="004530E7" w:rsidRDefault="001440C2" w:rsidP="007D1F9E">
      <w:pPr>
        <w:ind w:firstLine="720"/>
        <w:jc w:val="both"/>
        <w:rPr>
          <w:rFonts w:ascii="Arial" w:hAnsi="Arial"/>
          <w:sz w:val="24"/>
          <w:szCs w:val="24"/>
        </w:rPr>
      </w:pPr>
      <w:r w:rsidRPr="00643DFC">
        <w:rPr>
          <w:rFonts w:ascii="Arial" w:hAnsi="Arial"/>
          <w:sz w:val="24"/>
          <w:szCs w:val="24"/>
        </w:rPr>
        <w:t>1)</w:t>
      </w:r>
      <w:r w:rsidR="004530E7">
        <w:rPr>
          <w:rFonts w:ascii="Arial" w:hAnsi="Arial"/>
          <w:sz w:val="24"/>
          <w:szCs w:val="24"/>
        </w:rPr>
        <w:t xml:space="preserve"> пункт 4 изложить в следующей редакции</w:t>
      </w:r>
    </w:p>
    <w:p w:rsidR="007D1F9E" w:rsidRPr="00643DFC" w:rsidRDefault="004530E7" w:rsidP="007D1F9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«4. </w:t>
      </w:r>
      <w:r w:rsidR="007D1F9E" w:rsidRPr="00643DFC">
        <w:rPr>
          <w:rFonts w:ascii="Arial" w:hAnsi="Arial" w:cs="Arial"/>
          <w:sz w:val="24"/>
          <w:szCs w:val="24"/>
        </w:rPr>
        <w:t>Для рассмотрения вопроса о предоставлении Субсидий, получатель субсидии лично или посредством почтовой связи представляет учредителю:</w:t>
      </w:r>
    </w:p>
    <w:p w:rsidR="007D1F9E" w:rsidRPr="00643DFC" w:rsidRDefault="007D1F9E" w:rsidP="007D1F9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1) заявку на предоставление Субсидии, включающую пояснительную записку, содержащую обоснование необходимости предоставления бюджетных средств на цели, установленные в пункте 2 настоящего Порядка, включая расчет-обоснование суммы Субсидии, в том числе предварительную смету на выполнение соответствующих работ (оказание услуг);</w:t>
      </w:r>
    </w:p>
    <w:p w:rsidR="007D1F9E" w:rsidRPr="00643DFC" w:rsidRDefault="007D1F9E" w:rsidP="007D1F9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2) информацию о планируемом к приобретению имуществе (за исключением недвижимого имущества), а также предложения поставщиков (подрядчиков, исполнителей) о цене планируемого к приобретению имущества, предупреждающего</w:t>
      </w:r>
      <w:r w:rsidRPr="00643DFC">
        <w:rPr>
          <w:sz w:val="24"/>
          <w:szCs w:val="24"/>
        </w:rPr>
        <w:t xml:space="preserve"> </w:t>
      </w:r>
      <w:r w:rsidRPr="00643DFC">
        <w:rPr>
          <w:rFonts w:ascii="Arial" w:hAnsi="Arial" w:cs="Arial"/>
          <w:sz w:val="24"/>
          <w:szCs w:val="24"/>
        </w:rPr>
        <w:t xml:space="preserve">распространение новой </w:t>
      </w:r>
      <w:proofErr w:type="spellStart"/>
      <w:r w:rsidRPr="00643DFC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643DFC">
        <w:rPr>
          <w:rFonts w:ascii="Arial" w:hAnsi="Arial" w:cs="Arial"/>
          <w:sz w:val="24"/>
          <w:szCs w:val="24"/>
        </w:rPr>
        <w:t xml:space="preserve"> инфекции;</w:t>
      </w:r>
    </w:p>
    <w:p w:rsidR="007D1F9E" w:rsidRPr="00643DFC" w:rsidRDefault="007D1F9E" w:rsidP="007D1F9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3) ожидаемые результаты предоставления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843591" w:rsidRPr="00643DFC" w:rsidRDefault="007D1F9E" w:rsidP="007D1F9E">
      <w:pPr>
        <w:widowControl/>
        <w:ind w:firstLine="709"/>
        <w:jc w:val="both"/>
        <w:rPr>
          <w:rFonts w:ascii="Arial" w:hAnsi="Arial" w:cs="Arial"/>
          <w:sz w:val="24"/>
          <w:szCs w:val="22"/>
        </w:rPr>
      </w:pPr>
      <w:r w:rsidRPr="00643DFC">
        <w:rPr>
          <w:rFonts w:ascii="Arial" w:hAnsi="Arial" w:cs="Arial"/>
          <w:sz w:val="24"/>
          <w:szCs w:val="22"/>
        </w:rPr>
        <w:lastRenderedPageBreak/>
        <w:t>4</w:t>
      </w:r>
      <w:r w:rsidR="00843591" w:rsidRPr="00643DFC">
        <w:rPr>
          <w:rFonts w:ascii="Arial" w:hAnsi="Arial" w:cs="Arial"/>
          <w:sz w:val="24"/>
          <w:szCs w:val="22"/>
        </w:rPr>
        <w:t>) справку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число месяца, предшествующего месяцу, в котором планируется заключение соглашения;</w:t>
      </w:r>
    </w:p>
    <w:p w:rsidR="00843591" w:rsidRPr="00643DFC" w:rsidRDefault="007D1F9E" w:rsidP="0084359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2"/>
        </w:rPr>
      </w:pPr>
      <w:r w:rsidRPr="00643DFC">
        <w:rPr>
          <w:rFonts w:ascii="Arial" w:hAnsi="Arial" w:cs="Arial"/>
          <w:sz w:val="24"/>
          <w:szCs w:val="22"/>
        </w:rPr>
        <w:t>5</w:t>
      </w:r>
      <w:r w:rsidR="00843591" w:rsidRPr="00643DFC">
        <w:rPr>
          <w:rFonts w:ascii="Arial" w:hAnsi="Arial" w:cs="Arial"/>
          <w:sz w:val="24"/>
          <w:szCs w:val="22"/>
        </w:rPr>
        <w:t xml:space="preserve">) справку об отсутствии просроченной задолженности по возврату в бюджет муниципального образования </w:t>
      </w:r>
      <w:proofErr w:type="spellStart"/>
      <w:r w:rsidR="00843591" w:rsidRPr="00643DFC">
        <w:rPr>
          <w:rFonts w:ascii="Arial" w:hAnsi="Arial" w:cs="Arial"/>
          <w:sz w:val="24"/>
          <w:szCs w:val="22"/>
        </w:rPr>
        <w:t>Верхнекетский</w:t>
      </w:r>
      <w:proofErr w:type="spellEnd"/>
      <w:r w:rsidR="00843591" w:rsidRPr="00643DFC">
        <w:rPr>
          <w:rFonts w:ascii="Arial" w:hAnsi="Arial" w:cs="Arial"/>
          <w:sz w:val="24"/>
          <w:szCs w:val="22"/>
        </w:rPr>
        <w:t xml:space="preserve"> район Томской области, субсидий, бюджетных инвестиций, предоставленных, в том числе в соответствии с иными правовыми актами, на 1 число месяца, предшествующего месяцу, в котором планируется заключение соглашения.»;</w:t>
      </w:r>
    </w:p>
    <w:p w:rsidR="00843591" w:rsidRPr="00643DFC" w:rsidRDefault="007D1F9E" w:rsidP="00843591">
      <w:pPr>
        <w:pStyle w:val="ConsPlusNormal"/>
        <w:widowControl/>
        <w:ind w:firstLine="709"/>
        <w:jc w:val="both"/>
        <w:rPr>
          <w:sz w:val="24"/>
          <w:szCs w:val="22"/>
        </w:rPr>
      </w:pPr>
      <w:r w:rsidRPr="00643DFC">
        <w:rPr>
          <w:sz w:val="24"/>
          <w:szCs w:val="22"/>
        </w:rPr>
        <w:t>6</w:t>
      </w:r>
      <w:r w:rsidR="00843591" w:rsidRPr="00643DFC">
        <w:rPr>
          <w:sz w:val="24"/>
          <w:szCs w:val="22"/>
        </w:rPr>
        <w:t>) иную информацию в зависимости от цели предоставления Субсидии.</w:t>
      </w:r>
      <w:r w:rsidR="00B95534" w:rsidRPr="00643DFC">
        <w:rPr>
          <w:sz w:val="24"/>
          <w:szCs w:val="22"/>
        </w:rPr>
        <w:t>»;</w:t>
      </w:r>
    </w:p>
    <w:p w:rsidR="001440C2" w:rsidRPr="00643DFC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97704" w:rsidRPr="00643DFC" w:rsidRDefault="00431443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rFonts w:eastAsiaTheme="minorHAnsi"/>
          <w:sz w:val="24"/>
          <w:szCs w:val="24"/>
          <w:lang w:eastAsia="en-US"/>
        </w:rPr>
        <w:t xml:space="preserve">2) </w:t>
      </w:r>
      <w:r w:rsidR="00697704" w:rsidRPr="00643DFC">
        <w:rPr>
          <w:sz w:val="24"/>
          <w:szCs w:val="24"/>
        </w:rPr>
        <w:t>в пункте 10 слова «Объем Субсидии» заменить словами «Размер Субсидии»;</w:t>
      </w:r>
    </w:p>
    <w:p w:rsidR="001440C2" w:rsidRPr="00643DFC" w:rsidRDefault="001440C2" w:rsidP="001440C2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697704" w:rsidRPr="00643DFC" w:rsidRDefault="00697704" w:rsidP="00697704">
      <w:pPr>
        <w:pStyle w:val="ConsPlusNormal"/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643DFC">
        <w:rPr>
          <w:rFonts w:eastAsiaTheme="minorHAnsi"/>
          <w:sz w:val="24"/>
          <w:szCs w:val="24"/>
          <w:lang w:eastAsia="en-US"/>
        </w:rPr>
        <w:t xml:space="preserve">3) </w:t>
      </w:r>
      <w:r w:rsidRPr="00643DFC">
        <w:rPr>
          <w:sz w:val="24"/>
          <w:szCs w:val="24"/>
        </w:rPr>
        <w:t>пункт 11 изложить в следующей редакции:</w:t>
      </w:r>
    </w:p>
    <w:p w:rsidR="00697704" w:rsidRPr="00643DFC" w:rsidRDefault="00697704" w:rsidP="00697704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«11. Порядок расчёта размера Субсидии.</w:t>
      </w:r>
    </w:p>
    <w:p w:rsidR="00697704" w:rsidRPr="00643DFC" w:rsidRDefault="00697704" w:rsidP="0084359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Размер Субсидии определяется</w:t>
      </w:r>
      <w:r w:rsidR="00843591" w:rsidRPr="00643DFC">
        <w:rPr>
          <w:sz w:val="24"/>
          <w:szCs w:val="24"/>
        </w:rPr>
        <w:t xml:space="preserve"> по следующей формуле:</w:t>
      </w:r>
    </w:p>
    <w:p w:rsidR="00D561BB" w:rsidRPr="00643DFC" w:rsidRDefault="00D561BB" w:rsidP="00D561BB">
      <w:pPr>
        <w:tabs>
          <w:tab w:val="left" w:pos="-2552"/>
        </w:tabs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S1i - объем Субсидии, предоставляемой i-</w:t>
      </w:r>
      <w:proofErr w:type="spellStart"/>
      <w:r w:rsidRPr="00643DFC">
        <w:rPr>
          <w:sz w:val="24"/>
          <w:szCs w:val="24"/>
        </w:rPr>
        <w:t>му</w:t>
      </w:r>
      <w:proofErr w:type="spellEnd"/>
      <w:r w:rsidRPr="00643DFC">
        <w:rPr>
          <w:sz w:val="24"/>
          <w:szCs w:val="24"/>
        </w:rPr>
        <w:t xml:space="preserve"> общеобразовательному Учреждению на обеспечение мероприятий по созданию условий согласно требованиям СП 3.1/2.4. 3598-20,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A55D46" w:rsidRDefault="007D1F9E" w:rsidP="007D1F9E">
      <w:pPr>
        <w:pStyle w:val="ConsPlusNormal"/>
        <w:widowControl/>
        <w:ind w:firstLine="0"/>
        <w:jc w:val="center"/>
        <w:rPr>
          <w:sz w:val="24"/>
          <w:szCs w:val="24"/>
          <w:lang w:val="en-US"/>
        </w:rPr>
      </w:pPr>
      <w:r w:rsidRPr="00643DFC">
        <w:rPr>
          <w:sz w:val="24"/>
          <w:szCs w:val="24"/>
          <w:lang w:val="en-US"/>
        </w:rPr>
        <w:t>S</w:t>
      </w:r>
      <w:r w:rsidRPr="00A55D46">
        <w:rPr>
          <w:sz w:val="24"/>
          <w:szCs w:val="24"/>
          <w:lang w:val="en-US"/>
        </w:rPr>
        <w:t>1</w:t>
      </w:r>
      <w:r w:rsidRPr="00643DFC">
        <w:rPr>
          <w:sz w:val="24"/>
          <w:szCs w:val="24"/>
          <w:lang w:val="en-US"/>
        </w:rPr>
        <w:t>i</w:t>
      </w:r>
      <w:r w:rsidRPr="00A55D46">
        <w:rPr>
          <w:sz w:val="24"/>
          <w:szCs w:val="24"/>
          <w:lang w:val="en-US"/>
        </w:rPr>
        <w:t xml:space="preserve">= </w:t>
      </w:r>
      <w:proofErr w:type="spellStart"/>
      <w:r w:rsidRPr="00643DFC">
        <w:rPr>
          <w:sz w:val="24"/>
          <w:szCs w:val="24"/>
          <w:lang w:val="en-US"/>
        </w:rPr>
        <w:t>Rtoi</w:t>
      </w:r>
      <w:r w:rsidRPr="00A55D46">
        <w:rPr>
          <w:sz w:val="24"/>
          <w:szCs w:val="24"/>
          <w:lang w:val="en-US"/>
        </w:rPr>
        <w:t>+</w:t>
      </w:r>
      <w:r w:rsidRPr="00643DFC">
        <w:rPr>
          <w:sz w:val="24"/>
          <w:szCs w:val="24"/>
          <w:lang w:val="en-US"/>
        </w:rPr>
        <w:t>Rdoi</w:t>
      </w:r>
      <w:r w:rsidRPr="00A55D46">
        <w:rPr>
          <w:sz w:val="24"/>
          <w:szCs w:val="24"/>
          <w:lang w:val="en-US"/>
        </w:rPr>
        <w:t>+</w:t>
      </w:r>
      <w:r w:rsidRPr="00643DFC">
        <w:rPr>
          <w:sz w:val="24"/>
          <w:szCs w:val="24"/>
          <w:lang w:val="en-US"/>
        </w:rPr>
        <w:t>Rooi</w:t>
      </w:r>
      <w:r w:rsidRPr="00A55D46">
        <w:rPr>
          <w:sz w:val="24"/>
          <w:szCs w:val="24"/>
          <w:lang w:val="en-US"/>
        </w:rPr>
        <w:t>+</w:t>
      </w:r>
      <w:r w:rsidRPr="00643DFC">
        <w:rPr>
          <w:sz w:val="24"/>
          <w:szCs w:val="24"/>
          <w:lang w:val="en-US"/>
        </w:rPr>
        <w:t>Rpoi</w:t>
      </w:r>
      <w:proofErr w:type="spellEnd"/>
      <w:r w:rsidRPr="00A55D46">
        <w:rPr>
          <w:sz w:val="24"/>
          <w:szCs w:val="24"/>
          <w:lang w:val="en-US"/>
        </w:rPr>
        <w:t xml:space="preserve">, </w:t>
      </w:r>
      <w:r w:rsidRPr="00643DFC">
        <w:rPr>
          <w:sz w:val="24"/>
          <w:szCs w:val="24"/>
        </w:rPr>
        <w:t>где</w:t>
      </w:r>
    </w:p>
    <w:p w:rsidR="007D1F9E" w:rsidRPr="00A55D46" w:rsidRDefault="007D1F9E" w:rsidP="007D1F9E">
      <w:pPr>
        <w:pStyle w:val="ConsPlusNormal"/>
        <w:widowControl/>
        <w:ind w:firstLine="709"/>
        <w:jc w:val="both"/>
        <w:rPr>
          <w:sz w:val="24"/>
          <w:szCs w:val="24"/>
          <w:lang w:val="en-US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Rtoi</w:t>
      </w:r>
      <w:proofErr w:type="spellEnd"/>
      <w:r w:rsidRPr="00643DFC">
        <w:rPr>
          <w:sz w:val="24"/>
          <w:szCs w:val="24"/>
        </w:rPr>
        <w:t xml:space="preserve"> – объем средств, на приобретение бесконтактных термометров для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общеобразовательного Учреждения,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Rtoi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Stх</w:t>
      </w:r>
      <w:proofErr w:type="spellEnd"/>
      <w:r w:rsidRPr="00643DFC">
        <w:rPr>
          <w:sz w:val="24"/>
          <w:szCs w:val="24"/>
        </w:rPr>
        <w:t xml:space="preserve"> (∑</w:t>
      </w:r>
      <w:proofErr w:type="spellStart"/>
      <w:r w:rsidRPr="00643DFC">
        <w:rPr>
          <w:sz w:val="24"/>
          <w:szCs w:val="24"/>
        </w:rPr>
        <w:t>Ntoi</w:t>
      </w:r>
      <w:proofErr w:type="spellEnd"/>
      <w:r w:rsidRPr="00643DFC">
        <w:rPr>
          <w:sz w:val="24"/>
          <w:szCs w:val="24"/>
        </w:rPr>
        <w:t xml:space="preserve">+ </w:t>
      </w:r>
      <w:proofErr w:type="spellStart"/>
      <w:r w:rsidRPr="00643DFC">
        <w:rPr>
          <w:sz w:val="24"/>
          <w:szCs w:val="24"/>
        </w:rPr>
        <w:t>Ntаi</w:t>
      </w:r>
      <w:proofErr w:type="spellEnd"/>
      <w:r w:rsidRPr="00643DFC">
        <w:rPr>
          <w:sz w:val="24"/>
          <w:szCs w:val="24"/>
        </w:rPr>
        <w:t>),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St</w:t>
      </w:r>
      <w:proofErr w:type="spellEnd"/>
      <w:r w:rsidRPr="00643DFC">
        <w:rPr>
          <w:sz w:val="24"/>
          <w:szCs w:val="24"/>
        </w:rPr>
        <w:t xml:space="preserve"> –стоимость бесконтактных термометров устанавливается в размере 7,0 тыс. рублей;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Ntoi</w:t>
      </w:r>
      <w:proofErr w:type="spellEnd"/>
      <w:r w:rsidRPr="00643DFC">
        <w:rPr>
          <w:sz w:val="24"/>
          <w:szCs w:val="24"/>
        </w:rPr>
        <w:t xml:space="preserve"> - количество бесконтактных термометров в каждое здание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>-ого общеобразовательного Учреждения в зависимости от количества обучающихся: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менее 40 человек - 1 бесконтактный термометр,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40-109 человек – 2 бесконтактных термометра,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110-599 человек - 4 бесконтактных термометра,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600-999 человек - 7 бесконтактных термометров,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Ntаi</w:t>
      </w:r>
      <w:proofErr w:type="spellEnd"/>
      <w:r w:rsidRPr="00643DFC">
        <w:rPr>
          <w:sz w:val="24"/>
          <w:szCs w:val="24"/>
        </w:rPr>
        <w:t xml:space="preserve"> - количество автобусов в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>-ом общеобразовательном Учреждении, осуществляющих подвоз обучающихся до места обучения и обратно.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Rdoi</w:t>
      </w:r>
      <w:proofErr w:type="spellEnd"/>
      <w:r w:rsidRPr="00643DFC">
        <w:rPr>
          <w:sz w:val="24"/>
          <w:szCs w:val="24"/>
        </w:rPr>
        <w:t xml:space="preserve"> - объем средств, на приобретение дозаторов для антисептических средств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общеобразовательного Учреждения,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Rdoi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Sd</w:t>
      </w:r>
      <w:proofErr w:type="spellEnd"/>
      <w:r w:rsidRPr="00643DFC">
        <w:rPr>
          <w:sz w:val="24"/>
          <w:szCs w:val="24"/>
        </w:rPr>
        <w:t xml:space="preserve"> ∑ </w:t>
      </w:r>
      <w:proofErr w:type="spellStart"/>
      <w:r w:rsidRPr="00643DFC">
        <w:rPr>
          <w:sz w:val="24"/>
          <w:szCs w:val="24"/>
        </w:rPr>
        <w:t>Ndoi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Sd</w:t>
      </w:r>
      <w:proofErr w:type="spellEnd"/>
      <w:r w:rsidRPr="00643DFC">
        <w:rPr>
          <w:sz w:val="24"/>
          <w:szCs w:val="24"/>
        </w:rPr>
        <w:t xml:space="preserve"> –стоимость одного дозатора для антисептических средств устанавливается в размере 0,15 тыс. рублей;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Ndoi</w:t>
      </w:r>
      <w:proofErr w:type="spellEnd"/>
      <w:r w:rsidRPr="00643DFC">
        <w:rPr>
          <w:sz w:val="24"/>
          <w:szCs w:val="24"/>
        </w:rPr>
        <w:t xml:space="preserve"> - количество дозаторов для антисептических средств в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 xml:space="preserve">-ом общеобразовательном Учреждении в зависимости от количества обучающихся: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менее 50 человек – 3 дозатора,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lastRenderedPageBreak/>
        <w:t>50-249 человек – 6 дозаторов,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250-399 человек – 12 дозаторов,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400-549 человек – 15 дозаторов,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550-699 человек – 18 дозаторов,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700-849 человек – 21 дозатор.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Rooi</w:t>
      </w:r>
      <w:proofErr w:type="spellEnd"/>
      <w:r w:rsidRPr="00643DFC">
        <w:rPr>
          <w:sz w:val="24"/>
          <w:szCs w:val="24"/>
        </w:rPr>
        <w:t xml:space="preserve"> – объем средств, на приобретение оборудования для обеззараживания воздуха (</w:t>
      </w:r>
      <w:proofErr w:type="spellStart"/>
      <w:r w:rsidRPr="00643DFC">
        <w:rPr>
          <w:sz w:val="24"/>
          <w:szCs w:val="24"/>
        </w:rPr>
        <w:t>рециркулятор</w:t>
      </w:r>
      <w:proofErr w:type="spellEnd"/>
      <w:r w:rsidRPr="00643DFC">
        <w:rPr>
          <w:sz w:val="24"/>
          <w:szCs w:val="24"/>
        </w:rPr>
        <w:t>) для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общеобразовательного Учреждения,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Rooi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Soх</w:t>
      </w:r>
      <w:proofErr w:type="spellEnd"/>
      <w:r w:rsidRPr="00643DFC">
        <w:rPr>
          <w:sz w:val="24"/>
          <w:szCs w:val="24"/>
        </w:rPr>
        <w:t xml:space="preserve"> ∑</w:t>
      </w:r>
      <w:proofErr w:type="spellStart"/>
      <w:r w:rsidRPr="00643DFC">
        <w:rPr>
          <w:sz w:val="24"/>
          <w:szCs w:val="24"/>
        </w:rPr>
        <w:t>Nooi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So</w:t>
      </w:r>
      <w:proofErr w:type="spellEnd"/>
      <w:r w:rsidRPr="00643DFC">
        <w:rPr>
          <w:sz w:val="24"/>
          <w:szCs w:val="24"/>
        </w:rPr>
        <w:t xml:space="preserve"> –стоимость одной единицы оборудования для обеззараживания воздуха устанавливается в размере 15,0 тыс. рублей;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Nooi</w:t>
      </w:r>
      <w:proofErr w:type="spellEnd"/>
      <w:r w:rsidRPr="00643DFC">
        <w:rPr>
          <w:sz w:val="24"/>
          <w:szCs w:val="24"/>
        </w:rPr>
        <w:t xml:space="preserve"> - количество единиц оборудования для обеззараживания воздуха в каждое здание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>-ого общеобразовательного Учреждения в зависимости от количества обучающихся: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менее 110 человек - 3 единицы оборудования;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от 110-599 человек - 10 единиц оборудования;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от 600-999 человек - 15 единиц оборудования.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Rpoi</w:t>
      </w:r>
      <w:proofErr w:type="spellEnd"/>
      <w:r w:rsidRPr="00643DFC">
        <w:rPr>
          <w:sz w:val="24"/>
          <w:szCs w:val="24"/>
        </w:rPr>
        <w:t xml:space="preserve"> – объем средств, на приобретение (изготовление) многоразовых масок для обучающихся, подвоз которых осуществляется автобусами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>-ого общеобразовательного Учреждения до места обучения и обратно,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Rpoi</w:t>
      </w:r>
      <w:proofErr w:type="spellEnd"/>
      <w:r w:rsidRPr="00643DFC">
        <w:rPr>
          <w:sz w:val="24"/>
          <w:szCs w:val="24"/>
        </w:rPr>
        <w:t xml:space="preserve"> = (</w:t>
      </w:r>
      <w:proofErr w:type="spellStart"/>
      <w:r w:rsidRPr="00643DFC">
        <w:rPr>
          <w:sz w:val="24"/>
          <w:szCs w:val="24"/>
        </w:rPr>
        <w:t>Spo</w:t>
      </w:r>
      <w:proofErr w:type="spellEnd"/>
      <w:r w:rsidRPr="00643DFC">
        <w:rPr>
          <w:sz w:val="24"/>
          <w:szCs w:val="24"/>
        </w:rPr>
        <w:t xml:space="preserve"> x 2) х </w:t>
      </w:r>
      <w:proofErr w:type="spellStart"/>
      <w:r w:rsidRPr="00643DFC">
        <w:rPr>
          <w:sz w:val="24"/>
          <w:szCs w:val="24"/>
        </w:rPr>
        <w:t>Kpoi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Spo</w:t>
      </w:r>
      <w:proofErr w:type="spellEnd"/>
      <w:r w:rsidRPr="00643DFC">
        <w:rPr>
          <w:sz w:val="24"/>
          <w:szCs w:val="24"/>
        </w:rPr>
        <w:t xml:space="preserve"> – расчетная стоимость приобретения (изготовления) одной многоразовой маски устанавливается в размере 0,03 тыс. рублей;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Kpoi</w:t>
      </w:r>
      <w:proofErr w:type="spellEnd"/>
      <w:r w:rsidRPr="00643DFC">
        <w:rPr>
          <w:sz w:val="24"/>
          <w:szCs w:val="24"/>
        </w:rPr>
        <w:t xml:space="preserve"> – количество обучающихся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 xml:space="preserve">-ого общеобразовательного Учреждения, подвоз которых осуществляется автобусами до места обучения и обратно.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S2i - объем Субсидии, предоставляемой i-</w:t>
      </w:r>
      <w:proofErr w:type="spellStart"/>
      <w:r w:rsidRPr="00643DFC">
        <w:rPr>
          <w:sz w:val="24"/>
          <w:szCs w:val="24"/>
        </w:rPr>
        <w:t>му</w:t>
      </w:r>
      <w:proofErr w:type="spellEnd"/>
      <w:r w:rsidRPr="00643DFC">
        <w:rPr>
          <w:sz w:val="24"/>
          <w:szCs w:val="24"/>
        </w:rPr>
        <w:t xml:space="preserve"> дошкольному Учреждению на обеспечение мероприятий по созданию условий согласно требованиям СП 3.1/2.4. 3598-20,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43DFC">
        <w:rPr>
          <w:sz w:val="24"/>
          <w:szCs w:val="24"/>
        </w:rPr>
        <w:t xml:space="preserve">S2i= </w:t>
      </w:r>
      <w:proofErr w:type="spellStart"/>
      <w:r w:rsidRPr="00643DFC">
        <w:rPr>
          <w:sz w:val="24"/>
          <w:szCs w:val="24"/>
        </w:rPr>
        <w:t>Rtsi+Rdsi+Rosi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Rtsi</w:t>
      </w:r>
      <w:proofErr w:type="spellEnd"/>
      <w:r w:rsidRPr="00643DFC">
        <w:rPr>
          <w:sz w:val="24"/>
          <w:szCs w:val="24"/>
        </w:rPr>
        <w:t xml:space="preserve"> – объем средств, на приобретение бесконтактных термометров для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дошкольного Учреждения,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Rtsi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St</w:t>
      </w:r>
      <w:proofErr w:type="spellEnd"/>
      <w:r w:rsidRPr="00643DFC">
        <w:rPr>
          <w:sz w:val="24"/>
          <w:szCs w:val="24"/>
        </w:rPr>
        <w:t xml:space="preserve"> </w:t>
      </w:r>
      <w:proofErr w:type="spellStart"/>
      <w:r w:rsidRPr="00643DFC">
        <w:rPr>
          <w:sz w:val="24"/>
          <w:szCs w:val="24"/>
        </w:rPr>
        <w:t>х∑Ntsi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Ntsi</w:t>
      </w:r>
      <w:proofErr w:type="spellEnd"/>
      <w:r w:rsidRPr="00643DFC">
        <w:rPr>
          <w:sz w:val="24"/>
          <w:szCs w:val="24"/>
        </w:rPr>
        <w:t xml:space="preserve"> - количество бесконтактных термометров в каждое здание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дошкольного Учреждения в зависимости от среднего количества воспитанников: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менее 40 человек - 1 бесконтактный термометр,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40-109 человек - 3 бесконтактных термометра,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110-199 человек - 4 бесконтактных термометра,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200 и более человек - 7 бесконтактных термометров.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Rdsi</w:t>
      </w:r>
      <w:proofErr w:type="spellEnd"/>
      <w:r w:rsidRPr="00643DFC">
        <w:rPr>
          <w:sz w:val="24"/>
          <w:szCs w:val="24"/>
        </w:rPr>
        <w:t xml:space="preserve"> - объем средств, на приобретение дозаторов для антисептических средств для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дошкольного Учреждения,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Rdsi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Sd</w:t>
      </w:r>
      <w:proofErr w:type="spellEnd"/>
      <w:r w:rsidRPr="00643DFC">
        <w:rPr>
          <w:sz w:val="24"/>
          <w:szCs w:val="24"/>
        </w:rPr>
        <w:t xml:space="preserve"> </w:t>
      </w:r>
      <w:proofErr w:type="spellStart"/>
      <w:r w:rsidRPr="00643DFC">
        <w:rPr>
          <w:sz w:val="24"/>
          <w:szCs w:val="24"/>
        </w:rPr>
        <w:t>х∑Ndsi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Ndsi</w:t>
      </w:r>
      <w:proofErr w:type="spellEnd"/>
      <w:r w:rsidRPr="00643DFC">
        <w:rPr>
          <w:sz w:val="24"/>
          <w:szCs w:val="24"/>
        </w:rPr>
        <w:t xml:space="preserve"> - количество дозаторов для антисептических средств в каждое здание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дошкольного Учреждения в зависимости от среднего количества воспитанников: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менее 40 человек - 3 дозатора,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40-109 человек - 9 дозаторов,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110-199 человек - 18 дозаторов,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200 и более человек - 24 дозатора.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Rosi</w:t>
      </w:r>
      <w:proofErr w:type="spellEnd"/>
      <w:r w:rsidRPr="00643DFC">
        <w:rPr>
          <w:sz w:val="24"/>
          <w:szCs w:val="24"/>
        </w:rPr>
        <w:t xml:space="preserve"> – объем средств, на приобретение оборудования для обеззараживания воздуха (</w:t>
      </w:r>
      <w:proofErr w:type="spellStart"/>
      <w:r w:rsidRPr="00643DFC">
        <w:rPr>
          <w:sz w:val="24"/>
          <w:szCs w:val="24"/>
        </w:rPr>
        <w:t>рециркулятор</w:t>
      </w:r>
      <w:proofErr w:type="spellEnd"/>
      <w:r w:rsidRPr="00643DFC">
        <w:rPr>
          <w:sz w:val="24"/>
          <w:szCs w:val="24"/>
        </w:rPr>
        <w:t xml:space="preserve">) для здания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>-го дошкольного Учреждения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Rosi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Soх</w:t>
      </w:r>
      <w:proofErr w:type="spellEnd"/>
      <w:r w:rsidRPr="00643DFC">
        <w:rPr>
          <w:sz w:val="24"/>
          <w:szCs w:val="24"/>
        </w:rPr>
        <w:t xml:space="preserve"> ∑</w:t>
      </w:r>
      <w:proofErr w:type="spellStart"/>
      <w:r w:rsidRPr="00643DFC">
        <w:rPr>
          <w:sz w:val="24"/>
          <w:szCs w:val="24"/>
        </w:rPr>
        <w:t>Nosi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Nosi</w:t>
      </w:r>
      <w:proofErr w:type="spellEnd"/>
      <w:r w:rsidRPr="00643DFC">
        <w:rPr>
          <w:sz w:val="24"/>
          <w:szCs w:val="24"/>
        </w:rPr>
        <w:t xml:space="preserve"> – количество единиц оборудования для обеззараживания воздуха в каждое здание </w:t>
      </w:r>
      <w:proofErr w:type="spellStart"/>
      <w:r w:rsidRPr="00643DFC">
        <w:rPr>
          <w:sz w:val="24"/>
          <w:szCs w:val="24"/>
          <w:lang w:val="en-US"/>
        </w:rPr>
        <w:t>i</w:t>
      </w:r>
      <w:proofErr w:type="spellEnd"/>
      <w:r w:rsidRPr="00643DFC">
        <w:rPr>
          <w:sz w:val="24"/>
          <w:szCs w:val="24"/>
        </w:rPr>
        <w:t xml:space="preserve">-го дошкольного Учреждения в зависимости от среднего количества воспитанников: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менее 40 человек - 1 единица оборудования, 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40-109 человек - 2 единицы оборудования,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110-199 человек - 4 единицы оборудования,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200 и более человек - 6 единиц оборудования.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S3i - объем Субсидии, предоставляемой i-</w:t>
      </w:r>
      <w:proofErr w:type="spellStart"/>
      <w:r w:rsidRPr="00643DFC">
        <w:rPr>
          <w:sz w:val="24"/>
          <w:szCs w:val="24"/>
        </w:rPr>
        <w:t>му</w:t>
      </w:r>
      <w:proofErr w:type="spellEnd"/>
      <w:r w:rsidRPr="00643DFC">
        <w:rPr>
          <w:sz w:val="24"/>
          <w:szCs w:val="24"/>
        </w:rPr>
        <w:t xml:space="preserve"> Учреждению дополнительного образования на обеспечение мероприятий по созданию условий согласно требованиям СП 3.1/2.4. 3598-20,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643DFC">
        <w:rPr>
          <w:sz w:val="24"/>
          <w:szCs w:val="24"/>
        </w:rPr>
        <w:t xml:space="preserve">S3i= </w:t>
      </w:r>
      <w:proofErr w:type="spellStart"/>
      <w:r w:rsidRPr="00643DFC">
        <w:rPr>
          <w:sz w:val="24"/>
          <w:szCs w:val="24"/>
        </w:rPr>
        <w:t>Rtdi+Rddi+Rodi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Rtdi</w:t>
      </w:r>
      <w:proofErr w:type="spellEnd"/>
      <w:r w:rsidRPr="00643DFC">
        <w:rPr>
          <w:sz w:val="24"/>
          <w:szCs w:val="24"/>
        </w:rPr>
        <w:t xml:space="preserve"> – объем средств, на приобретение бесконтактных термометров для Учреждений дополнительного образования,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Rtdi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St</w:t>
      </w:r>
      <w:proofErr w:type="spellEnd"/>
      <w:r w:rsidRPr="00643DFC">
        <w:rPr>
          <w:sz w:val="24"/>
          <w:szCs w:val="24"/>
        </w:rPr>
        <w:t xml:space="preserve"> </w:t>
      </w:r>
      <w:proofErr w:type="spellStart"/>
      <w:r w:rsidRPr="00643DFC">
        <w:rPr>
          <w:sz w:val="24"/>
          <w:szCs w:val="24"/>
        </w:rPr>
        <w:t>х∑Ntdi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Ntdi</w:t>
      </w:r>
      <w:proofErr w:type="spellEnd"/>
      <w:r w:rsidRPr="00643DFC">
        <w:rPr>
          <w:sz w:val="24"/>
          <w:szCs w:val="24"/>
        </w:rPr>
        <w:t xml:space="preserve"> - количество бесконтактных термометров в каждое здание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Учреждения дополнительного образования в зависимости от количества обучающихся: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менее 40 человек - 1 бесконтактный термометр,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40-109 человек – 2 бесконтактных термометра,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110-599 человек - 4 бесконтактных термометра.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Rddi</w:t>
      </w:r>
      <w:proofErr w:type="spellEnd"/>
      <w:r w:rsidRPr="00643DFC">
        <w:rPr>
          <w:sz w:val="24"/>
          <w:szCs w:val="24"/>
        </w:rPr>
        <w:t xml:space="preserve"> - объем средств, направляемый на приобретение дозаторов для антисептических средств для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Учреждения дополнительного образования,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Rddi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Sd</w:t>
      </w:r>
      <w:proofErr w:type="spellEnd"/>
      <w:r w:rsidRPr="00643DFC">
        <w:rPr>
          <w:sz w:val="24"/>
          <w:szCs w:val="24"/>
        </w:rPr>
        <w:t xml:space="preserve"> </w:t>
      </w:r>
      <w:proofErr w:type="spellStart"/>
      <w:r w:rsidRPr="00643DFC">
        <w:rPr>
          <w:sz w:val="24"/>
          <w:szCs w:val="24"/>
        </w:rPr>
        <w:t>x∑Nddi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Nddi</w:t>
      </w:r>
      <w:proofErr w:type="spellEnd"/>
      <w:r w:rsidRPr="00643DFC">
        <w:rPr>
          <w:sz w:val="24"/>
          <w:szCs w:val="24"/>
        </w:rPr>
        <w:t xml:space="preserve"> - количество дозаторов для антисептических средств в i-ом Учреждении дополнительного образования в зависимости от количества обучающихся: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менее 50 человек – 2 дозатора,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50-249 человек – 4 дозатора,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>250-399 человек – 6 дозаторов,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lastRenderedPageBreak/>
        <w:t>400-549 человек – 8 дозаторов.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Rodi</w:t>
      </w:r>
      <w:proofErr w:type="spellEnd"/>
      <w:r w:rsidRPr="00643DFC">
        <w:rPr>
          <w:sz w:val="24"/>
          <w:szCs w:val="24"/>
        </w:rPr>
        <w:t xml:space="preserve"> – объем средств, на приобретение оборудования для обеззараживания воздуха (</w:t>
      </w:r>
      <w:proofErr w:type="spellStart"/>
      <w:r w:rsidRPr="00643DFC">
        <w:rPr>
          <w:sz w:val="24"/>
          <w:szCs w:val="24"/>
        </w:rPr>
        <w:t>рециркулятор</w:t>
      </w:r>
      <w:proofErr w:type="spellEnd"/>
      <w:r w:rsidRPr="00643DFC">
        <w:rPr>
          <w:sz w:val="24"/>
          <w:szCs w:val="24"/>
        </w:rPr>
        <w:t>) для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Учреждения дополнительного образования, определяется по следующей формуле: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Rodi</w:t>
      </w:r>
      <w:proofErr w:type="spellEnd"/>
      <w:r w:rsidRPr="00643DFC">
        <w:rPr>
          <w:sz w:val="24"/>
          <w:szCs w:val="24"/>
        </w:rPr>
        <w:t xml:space="preserve"> = </w:t>
      </w:r>
      <w:proofErr w:type="spellStart"/>
      <w:r w:rsidRPr="00643DFC">
        <w:rPr>
          <w:sz w:val="24"/>
          <w:szCs w:val="24"/>
        </w:rPr>
        <w:t>So</w:t>
      </w:r>
      <w:proofErr w:type="spellEnd"/>
      <w:r w:rsidRPr="00643DFC">
        <w:rPr>
          <w:sz w:val="24"/>
          <w:szCs w:val="24"/>
        </w:rPr>
        <w:t xml:space="preserve"> </w:t>
      </w:r>
      <w:proofErr w:type="spellStart"/>
      <w:r w:rsidRPr="00643DFC">
        <w:rPr>
          <w:sz w:val="24"/>
          <w:szCs w:val="24"/>
        </w:rPr>
        <w:t>x∑Nodi</w:t>
      </w:r>
      <w:proofErr w:type="spellEnd"/>
      <w:r w:rsidRPr="00643DFC">
        <w:rPr>
          <w:sz w:val="24"/>
          <w:szCs w:val="24"/>
        </w:rPr>
        <w:t>, где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Nodi</w:t>
      </w:r>
      <w:proofErr w:type="spellEnd"/>
      <w:r w:rsidRPr="00643DFC">
        <w:rPr>
          <w:sz w:val="24"/>
          <w:szCs w:val="24"/>
        </w:rPr>
        <w:t xml:space="preserve"> – количество единиц оборудования для обеззараживания воздуха в каждое здание i-</w:t>
      </w:r>
      <w:proofErr w:type="spellStart"/>
      <w:r w:rsidRPr="00643DFC">
        <w:rPr>
          <w:sz w:val="24"/>
          <w:szCs w:val="24"/>
        </w:rPr>
        <w:t>го</w:t>
      </w:r>
      <w:proofErr w:type="spellEnd"/>
      <w:r w:rsidRPr="00643DFC">
        <w:rPr>
          <w:sz w:val="24"/>
          <w:szCs w:val="24"/>
        </w:rPr>
        <w:t xml:space="preserve"> Учреждения дополнительного образования зависимости от количества обучающихся: </w:t>
      </w:r>
    </w:p>
    <w:p w:rsidR="007D1F9E" w:rsidRPr="00643DFC" w:rsidRDefault="007D1F9E" w:rsidP="007D1F9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менее 110 человек - 1 единица оборудования,  </w:t>
      </w:r>
    </w:p>
    <w:p w:rsidR="00697704" w:rsidRPr="00643DFC" w:rsidRDefault="007D1F9E" w:rsidP="007D1F9E">
      <w:pPr>
        <w:pStyle w:val="ConsPlusNormal"/>
        <w:widowControl/>
        <w:ind w:firstLine="709"/>
        <w:rPr>
          <w:sz w:val="24"/>
          <w:szCs w:val="24"/>
        </w:rPr>
      </w:pPr>
      <w:r w:rsidRPr="00643DFC">
        <w:rPr>
          <w:sz w:val="24"/>
          <w:szCs w:val="24"/>
        </w:rPr>
        <w:t>110-599 человек - 2 единицы оборудования</w:t>
      </w:r>
      <w:r w:rsidR="00843591" w:rsidRPr="00643DFC">
        <w:rPr>
          <w:sz w:val="24"/>
          <w:szCs w:val="24"/>
        </w:rPr>
        <w:t>.</w:t>
      </w:r>
      <w:r w:rsidR="00697704" w:rsidRPr="00643DFC">
        <w:rPr>
          <w:sz w:val="24"/>
          <w:szCs w:val="24"/>
        </w:rPr>
        <w:t>»;</w:t>
      </w:r>
    </w:p>
    <w:p w:rsidR="00697704" w:rsidRPr="00643DFC" w:rsidRDefault="00697704" w:rsidP="0069770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02B14" w:rsidRPr="00643DFC" w:rsidRDefault="00697704" w:rsidP="0069770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43DFC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5774EB" w:rsidRPr="00643DFC">
        <w:rPr>
          <w:rFonts w:ascii="Arial" w:eastAsiaTheme="minorHAnsi" w:hAnsi="Arial" w:cs="Arial"/>
          <w:sz w:val="24"/>
          <w:szCs w:val="24"/>
          <w:lang w:eastAsia="en-US"/>
        </w:rPr>
        <w:t xml:space="preserve">) </w:t>
      </w:r>
      <w:r w:rsidRPr="00643DFC">
        <w:rPr>
          <w:rFonts w:ascii="Arial" w:eastAsiaTheme="minorHAnsi" w:hAnsi="Arial" w:cs="Arial"/>
          <w:sz w:val="24"/>
          <w:szCs w:val="24"/>
          <w:lang w:eastAsia="en-US"/>
        </w:rPr>
        <w:t xml:space="preserve">абзац первый </w:t>
      </w:r>
      <w:r w:rsidR="00902B14" w:rsidRPr="00643DFC">
        <w:rPr>
          <w:rFonts w:ascii="Arial" w:eastAsiaTheme="minorHAnsi" w:hAnsi="Arial" w:cs="Arial"/>
          <w:sz w:val="24"/>
          <w:szCs w:val="24"/>
          <w:lang w:eastAsia="en-US"/>
        </w:rPr>
        <w:t>пункт</w:t>
      </w:r>
      <w:r w:rsidRPr="00643DF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902B14" w:rsidRPr="00643DFC">
        <w:rPr>
          <w:rFonts w:ascii="Arial" w:eastAsiaTheme="minorHAnsi" w:hAnsi="Arial" w:cs="Arial"/>
          <w:sz w:val="24"/>
          <w:szCs w:val="24"/>
          <w:lang w:eastAsia="en-US"/>
        </w:rPr>
        <w:t xml:space="preserve"> 12 изложить в следующей редакции:</w:t>
      </w:r>
    </w:p>
    <w:p w:rsidR="00902B14" w:rsidRPr="00643DFC" w:rsidRDefault="00902B14" w:rsidP="00693159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="00697704" w:rsidRPr="00643DFC">
        <w:rPr>
          <w:rFonts w:ascii="Arial" w:eastAsiaTheme="minorHAnsi" w:hAnsi="Arial" w:cs="Arial"/>
          <w:sz w:val="24"/>
          <w:szCs w:val="24"/>
          <w:lang w:eastAsia="en-US"/>
        </w:rPr>
        <w:t>12.</w:t>
      </w:r>
      <w:r w:rsidR="00697704" w:rsidRPr="00643DFC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843591" w:rsidRPr="00643DFC">
        <w:rPr>
          <w:rFonts w:ascii="Arial" w:hAnsi="Arial" w:cs="Arial"/>
          <w:sz w:val="24"/>
          <w:szCs w:val="24"/>
        </w:rPr>
        <w:t xml:space="preserve">Предоставление Субсидии осуществляется на основании соглашения, заключенного между Учредителем и Учреждением о предоставлении Субсидии (далее - Соглашение), в том числе дополнительных соглашений к указанному соглашению, предусматривающих внесение в него изменений или его расторжение, в соответствии с типовой </w:t>
      </w:r>
      <w:hyperlink r:id="rId9" w:history="1">
        <w:r w:rsidR="00843591" w:rsidRPr="00643DFC">
          <w:rPr>
            <w:rFonts w:ascii="Arial" w:hAnsi="Arial" w:cs="Arial"/>
            <w:sz w:val="24"/>
            <w:szCs w:val="24"/>
          </w:rPr>
          <w:t>формой</w:t>
        </w:r>
      </w:hyperlink>
      <w:r w:rsidR="00843591" w:rsidRPr="00643DFC">
        <w:rPr>
          <w:rFonts w:ascii="Arial" w:hAnsi="Arial" w:cs="Arial"/>
          <w:sz w:val="24"/>
          <w:szCs w:val="24"/>
        </w:rPr>
        <w:t xml:space="preserve">, установленной соответствующим приказом Управления финансов Администрации </w:t>
      </w:r>
      <w:proofErr w:type="spellStart"/>
      <w:r w:rsidR="00843591" w:rsidRPr="00643DF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43591" w:rsidRPr="00643DFC">
        <w:rPr>
          <w:rFonts w:ascii="Arial" w:hAnsi="Arial" w:cs="Arial"/>
          <w:sz w:val="24"/>
          <w:szCs w:val="24"/>
        </w:rPr>
        <w:t xml:space="preserve"> района, содержащей, в том числе следующие положения:</w:t>
      </w:r>
      <w:r w:rsidR="00892A54" w:rsidRPr="00643DFC">
        <w:rPr>
          <w:rFonts w:ascii="Arial" w:hAnsi="Arial" w:cs="Arial"/>
          <w:sz w:val="24"/>
          <w:szCs w:val="24"/>
        </w:rPr>
        <w:t>»</w:t>
      </w:r>
      <w:r w:rsidR="00697704" w:rsidRPr="00643DFC">
        <w:rPr>
          <w:rFonts w:ascii="Arial" w:hAnsi="Arial" w:cs="Arial"/>
          <w:sz w:val="24"/>
          <w:szCs w:val="24"/>
        </w:rPr>
        <w:t>;</w:t>
      </w:r>
    </w:p>
    <w:p w:rsidR="001440C2" w:rsidRPr="00643DFC" w:rsidRDefault="001440C2" w:rsidP="00693159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2A54" w:rsidRPr="00643DFC" w:rsidRDefault="00DD60FC" w:rsidP="00892A5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5</w:t>
      </w:r>
      <w:r w:rsidR="00892A54" w:rsidRPr="00643DFC">
        <w:rPr>
          <w:rFonts w:ascii="Arial" w:hAnsi="Arial" w:cs="Arial"/>
          <w:sz w:val="24"/>
          <w:szCs w:val="24"/>
        </w:rPr>
        <w:t>) пункт 14 изложить в следующей редакции:</w:t>
      </w:r>
    </w:p>
    <w:p w:rsidR="00DD60FC" w:rsidRPr="00643DFC" w:rsidRDefault="00892A54" w:rsidP="00DD60FC">
      <w:pPr>
        <w:pStyle w:val="ConsPlusNormal"/>
        <w:widowControl/>
        <w:ind w:firstLine="709"/>
        <w:jc w:val="both"/>
        <w:rPr>
          <w:color w:val="000000"/>
          <w:sz w:val="24"/>
          <w:szCs w:val="24"/>
        </w:rPr>
      </w:pPr>
      <w:r w:rsidRPr="00643DFC">
        <w:rPr>
          <w:sz w:val="24"/>
          <w:szCs w:val="24"/>
        </w:rPr>
        <w:t>«</w:t>
      </w:r>
      <w:r w:rsidR="00DD60FC" w:rsidRPr="00643DFC">
        <w:rPr>
          <w:sz w:val="24"/>
          <w:szCs w:val="24"/>
        </w:rPr>
        <w:t>14. Требования</w:t>
      </w:r>
      <w:r w:rsidR="00DD60FC" w:rsidRPr="00643DFC">
        <w:rPr>
          <w:color w:val="000000"/>
          <w:sz w:val="24"/>
          <w:szCs w:val="24"/>
        </w:rPr>
        <w:t>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:rsidR="00DD60FC" w:rsidRPr="00643DFC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D60FC" w:rsidRPr="00643DFC" w:rsidRDefault="00DD60FC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 xml:space="preserve">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актами.»;</w:t>
      </w:r>
    </w:p>
    <w:p w:rsidR="001440C2" w:rsidRPr="00643DFC" w:rsidRDefault="001440C2" w:rsidP="00DD60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31443" w:rsidRPr="00643DFC" w:rsidRDefault="00DD60FC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="00431443" w:rsidRPr="00643DFC">
        <w:rPr>
          <w:rFonts w:ascii="Arial" w:hAnsi="Arial" w:cs="Arial"/>
          <w:sz w:val="24"/>
          <w:szCs w:val="24"/>
        </w:rPr>
        <w:t>)</w:t>
      </w:r>
      <w:r w:rsidR="00402F68" w:rsidRPr="00643DFC">
        <w:rPr>
          <w:rFonts w:ascii="Arial" w:hAnsi="Arial" w:cs="Arial"/>
          <w:sz w:val="24"/>
          <w:szCs w:val="24"/>
        </w:rPr>
        <w:t xml:space="preserve"> </w:t>
      </w:r>
      <w:r w:rsidR="00902B14" w:rsidRPr="00643DFC">
        <w:rPr>
          <w:rFonts w:ascii="Arial" w:hAnsi="Arial" w:cs="Arial"/>
          <w:sz w:val="24"/>
          <w:szCs w:val="24"/>
        </w:rPr>
        <w:t>пункт 15</w:t>
      </w:r>
      <w:r w:rsidR="00090B6A" w:rsidRPr="00643DF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961F1" w:rsidRPr="00643DFC" w:rsidRDefault="00090B6A" w:rsidP="008961F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«</w:t>
      </w:r>
      <w:r w:rsidR="00DD60FC" w:rsidRPr="00643DFC">
        <w:rPr>
          <w:rFonts w:ascii="Arial" w:hAnsi="Arial" w:cs="Arial"/>
          <w:sz w:val="24"/>
          <w:szCs w:val="24"/>
        </w:rPr>
        <w:t xml:space="preserve">15. </w:t>
      </w:r>
      <w:r w:rsidR="008961F1" w:rsidRPr="00643DFC">
        <w:rPr>
          <w:rFonts w:ascii="Arial" w:hAnsi="Arial" w:cs="Arial"/>
          <w:sz w:val="24"/>
          <w:szCs w:val="24"/>
        </w:rPr>
        <w:t>Результатами предоставления Субсидии являются:</w:t>
      </w:r>
    </w:p>
    <w:p w:rsidR="008961F1" w:rsidRPr="00643DFC" w:rsidRDefault="008961F1" w:rsidP="008961F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 xml:space="preserve">а) количество </w:t>
      </w:r>
      <w:r w:rsidR="0076404A" w:rsidRPr="00643DFC">
        <w:rPr>
          <w:rFonts w:ascii="Arial" w:hAnsi="Arial" w:cs="Arial"/>
          <w:sz w:val="24"/>
          <w:szCs w:val="24"/>
        </w:rPr>
        <w:t xml:space="preserve">приобретенных </w:t>
      </w:r>
      <w:r w:rsidR="00B74D23" w:rsidRPr="00643DFC">
        <w:rPr>
          <w:rFonts w:ascii="Arial" w:hAnsi="Arial" w:cs="Arial"/>
          <w:sz w:val="24"/>
          <w:szCs w:val="24"/>
        </w:rPr>
        <w:t>бесконтактных термометров</w:t>
      </w:r>
      <w:r w:rsidRPr="00643DFC">
        <w:rPr>
          <w:rFonts w:ascii="Arial" w:hAnsi="Arial" w:cs="Arial"/>
          <w:sz w:val="24"/>
          <w:szCs w:val="24"/>
        </w:rPr>
        <w:t xml:space="preserve">; </w:t>
      </w:r>
    </w:p>
    <w:p w:rsidR="008961F1" w:rsidRPr="00643DFC" w:rsidRDefault="008961F1" w:rsidP="008961F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 xml:space="preserve">б) количество </w:t>
      </w:r>
      <w:r w:rsidR="0076404A" w:rsidRPr="00643DFC">
        <w:rPr>
          <w:rFonts w:ascii="Arial" w:hAnsi="Arial" w:cs="Arial"/>
          <w:sz w:val="24"/>
          <w:szCs w:val="24"/>
        </w:rPr>
        <w:t xml:space="preserve">приобретенного </w:t>
      </w:r>
      <w:r w:rsidR="00B74D23" w:rsidRPr="00643DFC">
        <w:rPr>
          <w:rFonts w:ascii="Arial" w:hAnsi="Arial" w:cs="Arial"/>
          <w:sz w:val="24"/>
          <w:szCs w:val="24"/>
        </w:rPr>
        <w:t xml:space="preserve">оборудования для обеззараживания воздуха (в том числе </w:t>
      </w:r>
      <w:proofErr w:type="spellStart"/>
      <w:r w:rsidR="00B74D23" w:rsidRPr="00643DFC">
        <w:rPr>
          <w:rFonts w:ascii="Arial" w:hAnsi="Arial" w:cs="Arial"/>
          <w:sz w:val="24"/>
          <w:szCs w:val="24"/>
        </w:rPr>
        <w:t>рециркуляторов</w:t>
      </w:r>
      <w:proofErr w:type="spellEnd"/>
      <w:r w:rsidR="00B74D23" w:rsidRPr="00643DFC">
        <w:rPr>
          <w:rFonts w:ascii="Arial" w:hAnsi="Arial" w:cs="Arial"/>
          <w:sz w:val="24"/>
          <w:szCs w:val="24"/>
        </w:rPr>
        <w:t>)</w:t>
      </w:r>
      <w:r w:rsidRPr="00643DFC">
        <w:rPr>
          <w:rFonts w:ascii="Arial" w:hAnsi="Arial" w:cs="Arial"/>
          <w:sz w:val="24"/>
          <w:szCs w:val="24"/>
        </w:rPr>
        <w:t>;</w:t>
      </w:r>
    </w:p>
    <w:p w:rsidR="008961F1" w:rsidRPr="00643DFC" w:rsidRDefault="008961F1" w:rsidP="008961F1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 xml:space="preserve">в) </w:t>
      </w:r>
      <w:r w:rsidR="0076404A" w:rsidRPr="00643DFC">
        <w:rPr>
          <w:rFonts w:ascii="Arial" w:hAnsi="Arial" w:cs="Arial"/>
          <w:sz w:val="24"/>
          <w:szCs w:val="24"/>
        </w:rPr>
        <w:t>количество приобретенных д</w:t>
      </w:r>
      <w:r w:rsidR="00B74D23" w:rsidRPr="00643DFC">
        <w:rPr>
          <w:rFonts w:ascii="Arial" w:hAnsi="Arial" w:cs="Arial"/>
          <w:sz w:val="24"/>
          <w:szCs w:val="24"/>
        </w:rPr>
        <w:t>озаторов для антисептических средств</w:t>
      </w:r>
      <w:r w:rsidRPr="00643DFC">
        <w:rPr>
          <w:rFonts w:ascii="Arial" w:hAnsi="Arial" w:cs="Arial"/>
          <w:sz w:val="24"/>
          <w:szCs w:val="24"/>
        </w:rPr>
        <w:t>;</w:t>
      </w:r>
    </w:p>
    <w:p w:rsidR="001828B5" w:rsidRPr="00643DFC" w:rsidRDefault="008961F1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 xml:space="preserve">г) количество </w:t>
      </w:r>
      <w:r w:rsidR="00B74D23" w:rsidRPr="00643DFC">
        <w:rPr>
          <w:rFonts w:ascii="Arial" w:hAnsi="Arial" w:cs="Arial"/>
          <w:sz w:val="24"/>
          <w:szCs w:val="24"/>
        </w:rPr>
        <w:t>приобре</w:t>
      </w:r>
      <w:r w:rsidR="0076404A" w:rsidRPr="00643DFC">
        <w:rPr>
          <w:rFonts w:ascii="Arial" w:hAnsi="Arial" w:cs="Arial"/>
          <w:sz w:val="24"/>
          <w:szCs w:val="24"/>
        </w:rPr>
        <w:t>тенных</w:t>
      </w:r>
      <w:r w:rsidR="00B74D23" w:rsidRPr="00643DFC">
        <w:rPr>
          <w:rFonts w:ascii="Arial" w:hAnsi="Arial" w:cs="Arial"/>
          <w:sz w:val="24"/>
          <w:szCs w:val="24"/>
        </w:rPr>
        <w:t xml:space="preserve"> (изгот</w:t>
      </w:r>
      <w:r w:rsidR="0076404A" w:rsidRPr="00643DFC">
        <w:rPr>
          <w:rFonts w:ascii="Arial" w:hAnsi="Arial" w:cs="Arial"/>
          <w:sz w:val="24"/>
          <w:szCs w:val="24"/>
        </w:rPr>
        <w:t>о</w:t>
      </w:r>
      <w:r w:rsidR="00B74D23" w:rsidRPr="00643DFC">
        <w:rPr>
          <w:rFonts w:ascii="Arial" w:hAnsi="Arial" w:cs="Arial"/>
          <w:sz w:val="24"/>
          <w:szCs w:val="24"/>
        </w:rPr>
        <w:t>вл</w:t>
      </w:r>
      <w:r w:rsidR="0076404A" w:rsidRPr="00643DFC">
        <w:rPr>
          <w:rFonts w:ascii="Arial" w:hAnsi="Arial" w:cs="Arial"/>
          <w:sz w:val="24"/>
          <w:szCs w:val="24"/>
        </w:rPr>
        <w:t>енных</w:t>
      </w:r>
      <w:r w:rsidR="00B74D23" w:rsidRPr="00643DFC">
        <w:rPr>
          <w:rFonts w:ascii="Arial" w:hAnsi="Arial" w:cs="Arial"/>
          <w:sz w:val="24"/>
          <w:szCs w:val="24"/>
        </w:rPr>
        <w:t>) многоразовых масок для обучающихся, подвоз которых осуществляется автобусами</w:t>
      </w:r>
      <w:r w:rsidR="0076404A" w:rsidRPr="00643DFC">
        <w:rPr>
          <w:rFonts w:ascii="Arial" w:hAnsi="Arial" w:cs="Arial"/>
          <w:sz w:val="24"/>
          <w:szCs w:val="24"/>
        </w:rPr>
        <w:t>.</w:t>
      </w:r>
      <w:r w:rsidR="001828B5" w:rsidRPr="00643DFC">
        <w:rPr>
          <w:rFonts w:ascii="Arial" w:hAnsi="Arial" w:cs="Arial"/>
          <w:sz w:val="24"/>
          <w:szCs w:val="24"/>
        </w:rPr>
        <w:t>»</w:t>
      </w:r>
      <w:r w:rsidR="001440C2" w:rsidRPr="00643DFC">
        <w:rPr>
          <w:rFonts w:ascii="Arial" w:hAnsi="Arial" w:cs="Arial"/>
          <w:sz w:val="24"/>
          <w:szCs w:val="24"/>
        </w:rPr>
        <w:t>;</w:t>
      </w:r>
    </w:p>
    <w:p w:rsidR="001440C2" w:rsidRPr="00643DFC" w:rsidRDefault="001440C2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828B5" w:rsidRPr="00643DFC" w:rsidRDefault="00DD60FC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7</w:t>
      </w:r>
      <w:r w:rsidR="001828B5" w:rsidRPr="00643DFC">
        <w:rPr>
          <w:rFonts w:ascii="Arial" w:hAnsi="Arial" w:cs="Arial"/>
          <w:sz w:val="24"/>
          <w:szCs w:val="24"/>
        </w:rPr>
        <w:t>) пункт 16 изложить в следующей редакции:</w:t>
      </w:r>
    </w:p>
    <w:p w:rsidR="00DD60FC" w:rsidRPr="00643DFC" w:rsidRDefault="001828B5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«</w:t>
      </w:r>
      <w:r w:rsidR="00DD60FC" w:rsidRPr="00643DFC">
        <w:rPr>
          <w:rFonts w:ascii="Arial" w:hAnsi="Arial" w:cs="Arial"/>
          <w:sz w:val="24"/>
          <w:szCs w:val="24"/>
        </w:rPr>
        <w:t xml:space="preserve">16. Перечисление средств Субсидии осуществляется ежемесячно в течение финансового года, в соответствии с условиями Соглашения на лицевой счет Учреждения, открытый в Управлении финансов Администрации </w:t>
      </w:r>
      <w:proofErr w:type="spellStart"/>
      <w:r w:rsidR="00DD60FC" w:rsidRPr="00643DF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D60FC" w:rsidRPr="00643DFC">
        <w:rPr>
          <w:rFonts w:ascii="Arial" w:hAnsi="Arial" w:cs="Arial"/>
          <w:sz w:val="24"/>
          <w:szCs w:val="24"/>
        </w:rPr>
        <w:t xml:space="preserve"> района для отражения операций со средствами, предоставленными из местного бюджета в виде субсидий на иные цели.»;</w:t>
      </w:r>
    </w:p>
    <w:p w:rsidR="001440C2" w:rsidRPr="00643DFC" w:rsidRDefault="001440C2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460B" w:rsidRPr="00643DFC" w:rsidRDefault="00DD60FC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8</w:t>
      </w:r>
      <w:r w:rsidR="0015460B" w:rsidRPr="00643DFC">
        <w:rPr>
          <w:rFonts w:ascii="Arial" w:hAnsi="Arial" w:cs="Arial"/>
          <w:sz w:val="24"/>
          <w:szCs w:val="24"/>
        </w:rPr>
        <w:t>) пункт 17 Порядка изложить в следующей редакции:</w:t>
      </w:r>
    </w:p>
    <w:p w:rsidR="00DD60FC" w:rsidRPr="00643DFC" w:rsidRDefault="0015460B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lastRenderedPageBreak/>
        <w:t>«</w:t>
      </w:r>
      <w:r w:rsidR="00DD60FC" w:rsidRPr="00643DFC">
        <w:rPr>
          <w:rFonts w:ascii="Arial" w:hAnsi="Arial" w:cs="Arial"/>
          <w:sz w:val="24"/>
          <w:szCs w:val="24"/>
        </w:rPr>
        <w:t>17. Учреждение ежеквартально, не позднее 1</w:t>
      </w:r>
      <w:r w:rsidR="00B74D23" w:rsidRPr="00643DFC">
        <w:rPr>
          <w:rFonts w:ascii="Arial" w:hAnsi="Arial" w:cs="Arial"/>
          <w:sz w:val="24"/>
          <w:szCs w:val="24"/>
        </w:rPr>
        <w:t>5</w:t>
      </w:r>
      <w:r w:rsidR="00DD60FC" w:rsidRPr="00643DFC">
        <w:rPr>
          <w:rFonts w:ascii="Arial" w:hAnsi="Arial" w:cs="Arial"/>
          <w:sz w:val="24"/>
          <w:szCs w:val="24"/>
        </w:rPr>
        <w:t xml:space="preserve"> числа месяца, следующего за отчетным периодом, предоставляют Учредителю:</w:t>
      </w:r>
    </w:p>
    <w:p w:rsidR="00DD60FC" w:rsidRPr="00643DFC" w:rsidRDefault="00DD60FC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Субсидия, по форме согласно приложению 1 к настоящему Порядку;</w:t>
      </w:r>
    </w:p>
    <w:p w:rsidR="00DD60FC" w:rsidRPr="00643DFC" w:rsidRDefault="00DD60FC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отчет о достижении результата предоставления Субсидии, указанного в пункте 1</w:t>
      </w:r>
      <w:r w:rsidR="00365B96" w:rsidRPr="00643DFC">
        <w:rPr>
          <w:rFonts w:ascii="Arial" w:hAnsi="Arial" w:cs="Arial"/>
          <w:sz w:val="24"/>
          <w:szCs w:val="24"/>
        </w:rPr>
        <w:t>5</w:t>
      </w:r>
      <w:r w:rsidRPr="00643DFC">
        <w:rPr>
          <w:rFonts w:ascii="Arial" w:hAnsi="Arial" w:cs="Arial"/>
          <w:sz w:val="24"/>
          <w:szCs w:val="24"/>
        </w:rPr>
        <w:t xml:space="preserve"> настоящего Порядка, по форме согласно приложению 2 к настоящему Порядку.</w:t>
      </w:r>
    </w:p>
    <w:p w:rsidR="00DD60FC" w:rsidRPr="00643DFC" w:rsidRDefault="00DD60FC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Учредитель вправе устанавливать в Соглашении дополнительные формы предоставления Учреждением отчетности и сроки ее предоставления.»;</w:t>
      </w:r>
    </w:p>
    <w:p w:rsidR="001440C2" w:rsidRPr="00643DFC" w:rsidRDefault="001440C2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5460B" w:rsidRPr="00643DFC" w:rsidRDefault="00315D63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9</w:t>
      </w:r>
      <w:r w:rsidR="0015460B" w:rsidRPr="00643DFC">
        <w:rPr>
          <w:rFonts w:ascii="Arial" w:hAnsi="Arial" w:cs="Arial"/>
          <w:sz w:val="24"/>
          <w:szCs w:val="24"/>
        </w:rPr>
        <w:t>)</w:t>
      </w:r>
      <w:r w:rsidRPr="00643DFC">
        <w:rPr>
          <w:rFonts w:ascii="Arial" w:hAnsi="Arial" w:cs="Arial"/>
          <w:sz w:val="24"/>
          <w:szCs w:val="24"/>
        </w:rPr>
        <w:t xml:space="preserve"> пункт 23</w:t>
      </w:r>
      <w:r w:rsidR="00D74533" w:rsidRPr="00643DFC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D74533" w:rsidRPr="00643DFC" w:rsidRDefault="00D74533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«</w:t>
      </w:r>
      <w:r w:rsidR="00E2060E" w:rsidRPr="00643DFC">
        <w:rPr>
          <w:rFonts w:ascii="Arial" w:hAnsi="Arial" w:cs="Arial"/>
          <w:sz w:val="24"/>
          <w:szCs w:val="24"/>
        </w:rPr>
        <w:t>2</w:t>
      </w:r>
      <w:r w:rsidR="00315D63" w:rsidRPr="00643DFC">
        <w:rPr>
          <w:rFonts w:ascii="Arial" w:hAnsi="Arial" w:cs="Arial"/>
          <w:sz w:val="24"/>
          <w:szCs w:val="24"/>
        </w:rPr>
        <w:t>3</w:t>
      </w:r>
      <w:r w:rsidR="00E2060E" w:rsidRPr="00643DFC">
        <w:rPr>
          <w:rFonts w:ascii="Arial" w:hAnsi="Arial" w:cs="Arial"/>
          <w:sz w:val="24"/>
          <w:szCs w:val="24"/>
        </w:rPr>
        <w:t>. В случае выявления по результатам проверок фактов нарушения условий и целей предоставления Субсидии, установленных настоящим Порядком и Соглашением, проведенных Учредителем и уполномоченным органом, Учреждение обязано её вернуть в местный бюджет в порядке и сроки, предусмотренные пунктом 2</w:t>
      </w:r>
      <w:r w:rsidR="00315D63" w:rsidRPr="00643DFC">
        <w:rPr>
          <w:rFonts w:ascii="Arial" w:hAnsi="Arial" w:cs="Arial"/>
          <w:sz w:val="24"/>
          <w:szCs w:val="24"/>
        </w:rPr>
        <w:t>4</w:t>
      </w:r>
      <w:r w:rsidR="00E2060E" w:rsidRPr="00643DFC">
        <w:rPr>
          <w:rFonts w:ascii="Arial" w:hAnsi="Arial" w:cs="Arial"/>
          <w:sz w:val="24"/>
          <w:szCs w:val="24"/>
        </w:rPr>
        <w:t xml:space="preserve"> настоящего Порядка.</w:t>
      </w:r>
      <w:r w:rsidR="006C036C" w:rsidRPr="00643DFC">
        <w:rPr>
          <w:rFonts w:ascii="Arial" w:hAnsi="Arial" w:cs="Arial"/>
          <w:sz w:val="24"/>
          <w:szCs w:val="24"/>
        </w:rPr>
        <w:t>»</w:t>
      </w:r>
      <w:r w:rsidR="00315D63" w:rsidRPr="00643DFC">
        <w:rPr>
          <w:rFonts w:ascii="Arial" w:hAnsi="Arial" w:cs="Arial"/>
          <w:sz w:val="24"/>
          <w:szCs w:val="24"/>
        </w:rPr>
        <w:t>;</w:t>
      </w:r>
    </w:p>
    <w:p w:rsidR="001440C2" w:rsidRPr="00643DFC" w:rsidRDefault="001440C2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40C2" w:rsidRPr="00643DFC" w:rsidRDefault="001440C2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10) дополнить Порядок приложениями 1 и 2, согласно приложениям 1 и 2 к настоящему постановлению.</w:t>
      </w:r>
    </w:p>
    <w:p w:rsidR="001440C2" w:rsidRPr="00643DFC" w:rsidRDefault="001440C2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440C2" w:rsidRPr="00643DFC" w:rsidRDefault="006C036C" w:rsidP="00643DFC">
      <w:pPr>
        <w:pStyle w:val="a5"/>
        <w:widowControl/>
        <w:ind w:left="0" w:firstLine="709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2</w:t>
      </w:r>
      <w:r w:rsidR="00E0717A" w:rsidRPr="00643DFC">
        <w:rPr>
          <w:rFonts w:ascii="Arial" w:hAnsi="Arial" w:cs="Arial"/>
          <w:sz w:val="24"/>
          <w:szCs w:val="24"/>
        </w:rPr>
        <w:t xml:space="preserve">. </w:t>
      </w:r>
      <w:r w:rsidR="001440C2" w:rsidRPr="00643DFC">
        <w:rPr>
          <w:rFonts w:ascii="Arial" w:hAnsi="Arial" w:cs="Arial"/>
          <w:sz w:val="24"/>
          <w:szCs w:val="24"/>
        </w:rPr>
        <w:t xml:space="preserve">Опубликовать настоящее постановление в информационном вестнике </w:t>
      </w:r>
      <w:proofErr w:type="spellStart"/>
      <w:r w:rsidR="001440C2" w:rsidRPr="00643DF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440C2" w:rsidRPr="00643DFC">
        <w:rPr>
          <w:rFonts w:ascii="Arial" w:hAnsi="Arial" w:cs="Arial"/>
          <w:sz w:val="24"/>
          <w:szCs w:val="24"/>
        </w:rPr>
        <w:t xml:space="preserve"> района «Территория», разместить на официальном сайте Администрации </w:t>
      </w:r>
      <w:proofErr w:type="spellStart"/>
      <w:r w:rsidR="001440C2" w:rsidRPr="00643DFC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1440C2" w:rsidRPr="00643DFC">
        <w:rPr>
          <w:rFonts w:ascii="Arial" w:hAnsi="Arial" w:cs="Arial"/>
          <w:sz w:val="24"/>
          <w:szCs w:val="24"/>
        </w:rPr>
        <w:t xml:space="preserve"> района.</w:t>
      </w:r>
      <w:r w:rsidR="001440C2" w:rsidRPr="00643DFC">
        <w:t xml:space="preserve"> </w:t>
      </w:r>
      <w:r w:rsidR="001440C2" w:rsidRPr="00643DFC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0219C9" w:rsidRPr="00643DFC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0219C9" w:rsidRPr="00643DFC" w:rsidRDefault="000219C9" w:rsidP="001440C2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0717A" w:rsidRPr="00643DFC" w:rsidRDefault="00CA765E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И.о</w:t>
      </w:r>
      <w:proofErr w:type="spellEnd"/>
      <w:r>
        <w:rPr>
          <w:rFonts w:ascii="Arial" w:hAnsi="Arial"/>
          <w:sz w:val="24"/>
          <w:szCs w:val="24"/>
        </w:rPr>
        <w:t xml:space="preserve">. </w:t>
      </w:r>
      <w:r w:rsidR="00E0717A" w:rsidRPr="00643DFC">
        <w:rPr>
          <w:rFonts w:ascii="Arial" w:hAnsi="Arial"/>
          <w:sz w:val="24"/>
          <w:szCs w:val="24"/>
        </w:rPr>
        <w:t>Глав</w:t>
      </w:r>
      <w:r>
        <w:rPr>
          <w:rFonts w:ascii="Arial" w:hAnsi="Arial"/>
          <w:sz w:val="24"/>
          <w:szCs w:val="24"/>
        </w:rPr>
        <w:t>ы</w:t>
      </w:r>
      <w:r w:rsidR="00E0717A" w:rsidRPr="00643DFC">
        <w:rPr>
          <w:rFonts w:ascii="Arial" w:hAnsi="Arial"/>
          <w:sz w:val="24"/>
          <w:szCs w:val="24"/>
        </w:rPr>
        <w:t xml:space="preserve"> </w:t>
      </w:r>
      <w:proofErr w:type="spellStart"/>
      <w:r w:rsidR="00E0717A" w:rsidRPr="00643DFC">
        <w:rPr>
          <w:rFonts w:ascii="Arial" w:hAnsi="Arial"/>
          <w:sz w:val="24"/>
          <w:szCs w:val="24"/>
        </w:rPr>
        <w:t>Верхнекетского</w:t>
      </w:r>
      <w:proofErr w:type="spellEnd"/>
      <w:r w:rsidR="00E0717A" w:rsidRPr="00643DFC">
        <w:rPr>
          <w:rFonts w:ascii="Arial" w:hAnsi="Arial"/>
          <w:sz w:val="24"/>
          <w:szCs w:val="24"/>
        </w:rPr>
        <w:t xml:space="preserve"> района                                                </w:t>
      </w:r>
      <w:r w:rsidR="006E10F5" w:rsidRPr="00643DFC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>Д.В. Сибиряков</w:t>
      </w:r>
    </w:p>
    <w:p w:rsidR="00E0717A" w:rsidRPr="00643DFC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643DFC" w:rsidRDefault="00E0717A" w:rsidP="00E0717A">
      <w:pPr>
        <w:autoSpaceDE/>
        <w:adjustRightInd/>
        <w:rPr>
          <w:rFonts w:ascii="Arial" w:hAnsi="Arial"/>
          <w:szCs w:val="24"/>
        </w:rPr>
      </w:pPr>
    </w:p>
    <w:p w:rsidR="008961F1" w:rsidRPr="00643DFC" w:rsidRDefault="008961F1" w:rsidP="008961F1">
      <w:pPr>
        <w:tabs>
          <w:tab w:val="left" w:pos="-2552"/>
        </w:tabs>
        <w:autoSpaceDE/>
        <w:autoSpaceDN/>
        <w:adjustRightInd/>
        <w:jc w:val="both"/>
        <w:rPr>
          <w:rFonts w:ascii="Arial" w:hAnsi="Arial"/>
        </w:rPr>
      </w:pPr>
      <w:r w:rsidRPr="00643DFC">
        <w:rPr>
          <w:rFonts w:ascii="Arial" w:hAnsi="Arial"/>
        </w:rPr>
        <w:t>Т. А. Елисеева</w:t>
      </w:r>
    </w:p>
    <w:p w:rsidR="006C036C" w:rsidRPr="00643DFC" w:rsidRDefault="006C036C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961F1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</w:rPr>
      </w:pPr>
      <w:r w:rsidRPr="00643DFC">
        <w:rPr>
          <w:rFonts w:ascii="Arial" w:hAnsi="Arial" w:cs="Arial"/>
        </w:rPr>
        <w:t>Дело-2, УФ-1, УО-1, Досужева-1, опека-1</w:t>
      </w:r>
    </w:p>
    <w:p w:rsidR="001F43B8" w:rsidRDefault="001F43B8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</w:pPr>
    </w:p>
    <w:p w:rsidR="00CA765E" w:rsidRDefault="00CA765E" w:rsidP="00E0717A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/>
          <w:szCs w:val="24"/>
        </w:rPr>
        <w:sectPr w:rsidR="00CA765E" w:rsidSect="00BA75CB">
          <w:headerReference w:type="default" r:id="rId10"/>
          <w:pgSz w:w="11909" w:h="16834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lastRenderedPageBreak/>
        <w:t xml:space="preserve">Приложение 1  </w:t>
      </w: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t xml:space="preserve">к постановлению Администрации </w:t>
      </w: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Верхнекетского</w:t>
      </w:r>
      <w:proofErr w:type="spellEnd"/>
      <w:r w:rsidRPr="00643DFC">
        <w:rPr>
          <w:sz w:val="24"/>
          <w:szCs w:val="24"/>
        </w:rPr>
        <w:t xml:space="preserve"> района </w:t>
      </w: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t xml:space="preserve">от </w:t>
      </w:r>
      <w:r w:rsidR="009E2298">
        <w:rPr>
          <w:sz w:val="24"/>
          <w:szCs w:val="24"/>
        </w:rPr>
        <w:t>6 августа 2021 года</w:t>
      </w:r>
      <w:r w:rsidRPr="00643DFC">
        <w:rPr>
          <w:sz w:val="24"/>
          <w:szCs w:val="24"/>
        </w:rPr>
        <w:t xml:space="preserve"> № </w:t>
      </w:r>
      <w:r w:rsidR="009E2298">
        <w:rPr>
          <w:sz w:val="24"/>
          <w:szCs w:val="24"/>
        </w:rPr>
        <w:t>646</w:t>
      </w:r>
    </w:p>
    <w:p w:rsidR="001440C2" w:rsidRPr="00643DFC" w:rsidRDefault="001440C2" w:rsidP="001440C2">
      <w:pPr>
        <w:pStyle w:val="ConsPlusNormal"/>
        <w:ind w:left="5103" w:firstLine="0"/>
        <w:jc w:val="both"/>
        <w:outlineLvl w:val="1"/>
        <w:rPr>
          <w:sz w:val="24"/>
          <w:szCs w:val="24"/>
        </w:rPr>
      </w:pPr>
    </w:p>
    <w:p w:rsidR="001440C2" w:rsidRPr="00643DFC" w:rsidRDefault="001440C2" w:rsidP="001440C2">
      <w:pPr>
        <w:pStyle w:val="ConsPlusNormal"/>
        <w:jc w:val="right"/>
        <w:outlineLvl w:val="1"/>
        <w:rPr>
          <w:sz w:val="24"/>
          <w:szCs w:val="24"/>
        </w:rPr>
      </w:pP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t>Приложение 1</w:t>
      </w:r>
    </w:p>
    <w:p w:rsidR="001440C2" w:rsidRPr="00643DFC" w:rsidRDefault="001440C2" w:rsidP="00365B96">
      <w:pPr>
        <w:pStyle w:val="ConsPlusNormal"/>
        <w:ind w:left="4962" w:firstLine="0"/>
        <w:jc w:val="both"/>
        <w:rPr>
          <w:sz w:val="24"/>
          <w:szCs w:val="24"/>
        </w:rPr>
      </w:pPr>
      <w:r w:rsidRPr="00643DFC">
        <w:rPr>
          <w:sz w:val="24"/>
          <w:szCs w:val="24"/>
        </w:rPr>
        <w:t xml:space="preserve">к Порядку </w:t>
      </w:r>
      <w:r w:rsidR="00365B96" w:rsidRPr="00643DFC">
        <w:rPr>
          <w:rFonts w:cs="Times New Roman"/>
          <w:sz w:val="24"/>
          <w:szCs w:val="24"/>
        </w:rPr>
        <w:t xml:space="preserve">определения объема и условий предоставления субсидии из местного бюджета муниципальным бюджетным и автономным учреждениям - муниципальным образовательным организациям на иные цели - на реализацию мероприятий, направленных на предупреждение распространения новой </w:t>
      </w:r>
      <w:proofErr w:type="spellStart"/>
      <w:r w:rsidR="00365B96" w:rsidRPr="00643DFC">
        <w:rPr>
          <w:rFonts w:cs="Times New Roman"/>
          <w:sz w:val="24"/>
          <w:szCs w:val="24"/>
        </w:rPr>
        <w:t>коронавирусной</w:t>
      </w:r>
      <w:proofErr w:type="spellEnd"/>
      <w:r w:rsidR="00365B96" w:rsidRPr="00643DFC">
        <w:rPr>
          <w:rFonts w:cs="Times New Roman"/>
          <w:sz w:val="24"/>
          <w:szCs w:val="24"/>
        </w:rPr>
        <w:t xml:space="preserve"> инфекции на территории Томской области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173"/>
      <w:bookmarkEnd w:id="0"/>
    </w:p>
    <w:p w:rsidR="001440C2" w:rsidRPr="00643DFC" w:rsidRDefault="001440C2" w:rsidP="001440C2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Отчет об осуществлении расходов, источником финансового обеспечения которых является Субсидия</w:t>
      </w:r>
      <w:r w:rsidR="00944888" w:rsidRPr="00643DFC">
        <w:rPr>
          <w:rFonts w:ascii="Arial" w:hAnsi="Arial" w:cs="Arial"/>
          <w:sz w:val="24"/>
          <w:szCs w:val="24"/>
        </w:rPr>
        <w:t xml:space="preserve"> </w:t>
      </w:r>
      <w:r w:rsidRPr="00643DFC">
        <w:rPr>
          <w:rFonts w:ascii="Arial" w:hAnsi="Arial" w:cs="Arial"/>
          <w:sz w:val="24"/>
          <w:szCs w:val="24"/>
        </w:rPr>
        <w:t>на "__" __________ 20__ г.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Наименование Учредителя______________________________________________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Наименование Учреждения______________________________________________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40C2" w:rsidRPr="00643DFC" w:rsidTr="00F95BC3">
        <w:tc>
          <w:tcPr>
            <w:tcW w:w="9071" w:type="dxa"/>
          </w:tcPr>
          <w:p w:rsidR="001440C2" w:rsidRPr="00643DFC" w:rsidRDefault="001440C2" w:rsidP="00F95BC3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3DFC">
              <w:rPr>
                <w:rFonts w:ascii="Arial" w:hAnsi="Arial" w:cs="Arial"/>
                <w:sz w:val="24"/>
                <w:szCs w:val="24"/>
              </w:rPr>
              <w:t>Код цели субсидии: ___________________________________</w:t>
            </w:r>
          </w:p>
        </w:tc>
      </w:tr>
      <w:tr w:rsidR="001440C2" w:rsidRPr="00643DFC" w:rsidTr="00F95BC3">
        <w:tc>
          <w:tcPr>
            <w:tcW w:w="9071" w:type="dxa"/>
          </w:tcPr>
          <w:p w:rsidR="001440C2" w:rsidRPr="00643DFC" w:rsidRDefault="001440C2" w:rsidP="00F95BC3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643DFC">
              <w:rPr>
                <w:rFonts w:ascii="Arial" w:hAnsi="Arial" w:cs="Arial"/>
                <w:sz w:val="24"/>
                <w:szCs w:val="24"/>
              </w:rPr>
              <w:t>Соглашение от ____________________________ N _________</w:t>
            </w:r>
          </w:p>
        </w:tc>
      </w:tr>
    </w:tbl>
    <w:p w:rsidR="001440C2" w:rsidRPr="00643DF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43DFC">
        <w:rPr>
          <w:rFonts w:ascii="Arial" w:hAnsi="Arial" w:cs="Arial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1134"/>
        <w:gridCol w:w="993"/>
        <w:gridCol w:w="1842"/>
        <w:gridCol w:w="1701"/>
        <w:gridCol w:w="1418"/>
        <w:gridCol w:w="1134"/>
        <w:gridCol w:w="1134"/>
      </w:tblGrid>
      <w:tr w:rsidR="00CA765E" w:rsidRPr="00643DFC" w:rsidTr="00CA765E">
        <w:trPr>
          <w:trHeight w:val="1518"/>
        </w:trPr>
        <w:tc>
          <w:tcPr>
            <w:tcW w:w="629" w:type="dxa"/>
          </w:tcPr>
          <w:p w:rsidR="00CA765E" w:rsidRPr="00CA765E" w:rsidRDefault="00CA765E" w:rsidP="00CA765E">
            <w:pPr>
              <w:pStyle w:val="ConsPlusNormal"/>
              <w:ind w:firstLine="0"/>
            </w:pPr>
            <w:r w:rsidRPr="00CA765E">
              <w:t>№</w:t>
            </w:r>
          </w:p>
          <w:p w:rsidR="001440C2" w:rsidRPr="00CA765E" w:rsidRDefault="001440C2" w:rsidP="00CA765E">
            <w:pPr>
              <w:pStyle w:val="ConsPlusNormal"/>
              <w:ind w:firstLine="0"/>
            </w:pPr>
            <w:r w:rsidRPr="00CA765E">
              <w:t xml:space="preserve"> п/п</w:t>
            </w:r>
          </w:p>
        </w:tc>
        <w:tc>
          <w:tcPr>
            <w:tcW w:w="1134" w:type="dxa"/>
          </w:tcPr>
          <w:p w:rsidR="001440C2" w:rsidRPr="00CA765E" w:rsidRDefault="001440C2" w:rsidP="00F95BC3">
            <w:pPr>
              <w:pStyle w:val="ConsPlusNormal"/>
              <w:ind w:firstLine="0"/>
              <w:jc w:val="center"/>
            </w:pPr>
            <w:r w:rsidRPr="00CA765E">
              <w:t>Наименование Субсидии</w:t>
            </w:r>
          </w:p>
        </w:tc>
        <w:tc>
          <w:tcPr>
            <w:tcW w:w="993" w:type="dxa"/>
          </w:tcPr>
          <w:p w:rsidR="001440C2" w:rsidRPr="00CA765E" w:rsidRDefault="001440C2" w:rsidP="00F95BC3">
            <w:pPr>
              <w:pStyle w:val="ConsPlusNormal"/>
              <w:ind w:firstLine="29"/>
              <w:jc w:val="center"/>
            </w:pPr>
            <w:r w:rsidRPr="00CA765E">
              <w:t>Наименование мероприятия</w:t>
            </w:r>
          </w:p>
        </w:tc>
        <w:tc>
          <w:tcPr>
            <w:tcW w:w="1842" w:type="dxa"/>
          </w:tcPr>
          <w:p w:rsidR="001440C2" w:rsidRPr="00CA765E" w:rsidRDefault="001440C2" w:rsidP="00F95BC3">
            <w:pPr>
              <w:pStyle w:val="ConsPlusNormal"/>
              <w:ind w:firstLine="80"/>
              <w:jc w:val="center"/>
            </w:pPr>
            <w:r w:rsidRPr="00CA765E">
              <w:t>Плановый объем Субсидии на текущий год, руб.</w:t>
            </w:r>
          </w:p>
        </w:tc>
        <w:tc>
          <w:tcPr>
            <w:tcW w:w="1701" w:type="dxa"/>
          </w:tcPr>
          <w:p w:rsidR="001440C2" w:rsidRPr="00CA765E" w:rsidRDefault="001440C2" w:rsidP="00CA765E">
            <w:pPr>
              <w:pStyle w:val="ConsPlusNormal"/>
              <w:ind w:left="-62" w:right="-91" w:hanging="17"/>
              <w:jc w:val="center"/>
            </w:pPr>
            <w:r w:rsidRPr="00CA765E">
              <w:t>Доведено Субсидии</w:t>
            </w:r>
            <w:r w:rsidR="00CA765E">
              <w:t xml:space="preserve"> </w:t>
            </w:r>
            <w:r w:rsidRPr="00CA765E">
              <w:t>за отчетный период</w:t>
            </w:r>
          </w:p>
          <w:p w:rsidR="001440C2" w:rsidRPr="00CA765E" w:rsidRDefault="001440C2" w:rsidP="00CA765E">
            <w:pPr>
              <w:pStyle w:val="ConsPlusNormal"/>
              <w:ind w:left="-62" w:right="-91" w:hanging="17"/>
              <w:jc w:val="center"/>
            </w:pPr>
            <w:r w:rsidRPr="00CA765E">
              <w:t>нарастающим итогом, руб.</w:t>
            </w:r>
          </w:p>
        </w:tc>
        <w:tc>
          <w:tcPr>
            <w:tcW w:w="1418" w:type="dxa"/>
          </w:tcPr>
          <w:p w:rsidR="001440C2" w:rsidRPr="00CA765E" w:rsidRDefault="001440C2" w:rsidP="00F95BC3">
            <w:pPr>
              <w:pStyle w:val="ConsPlusNormal"/>
              <w:ind w:firstLine="0"/>
              <w:jc w:val="center"/>
            </w:pPr>
            <w:r w:rsidRPr="00CA765E">
              <w:t>Фактическое начисление расходов в Учреждении нарастающим итогом, руб.</w:t>
            </w:r>
          </w:p>
        </w:tc>
        <w:tc>
          <w:tcPr>
            <w:tcW w:w="1134" w:type="dxa"/>
          </w:tcPr>
          <w:p w:rsidR="001440C2" w:rsidRPr="00CA765E" w:rsidRDefault="001440C2" w:rsidP="00F95BC3">
            <w:pPr>
              <w:pStyle w:val="ConsPlusNormal"/>
              <w:ind w:firstLine="0"/>
              <w:jc w:val="center"/>
            </w:pPr>
            <w:r w:rsidRPr="00CA765E">
              <w:t>Кассовое исполнение, руб.</w:t>
            </w:r>
          </w:p>
        </w:tc>
        <w:tc>
          <w:tcPr>
            <w:tcW w:w="1134" w:type="dxa"/>
          </w:tcPr>
          <w:p w:rsidR="001440C2" w:rsidRPr="00CA765E" w:rsidRDefault="001440C2" w:rsidP="00F95BC3">
            <w:pPr>
              <w:pStyle w:val="ConsPlusNormal"/>
              <w:ind w:hanging="61"/>
              <w:jc w:val="center"/>
            </w:pPr>
            <w:r w:rsidRPr="00CA765E">
              <w:t>Остаток средств Субсидии на лицевом счете Учреждения (гр. 4 - гр. 6)</w:t>
            </w:r>
          </w:p>
        </w:tc>
      </w:tr>
      <w:tr w:rsidR="00CA765E" w:rsidRPr="00643DFC" w:rsidTr="00CA765E">
        <w:trPr>
          <w:trHeight w:val="28"/>
        </w:trPr>
        <w:tc>
          <w:tcPr>
            <w:tcW w:w="629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440C2" w:rsidRPr="00643DFC" w:rsidRDefault="00D9161B" w:rsidP="00D9161B">
            <w:pPr>
              <w:pStyle w:val="ConsPlusNormal"/>
              <w:ind w:firstLine="0"/>
              <w:jc w:val="center"/>
            </w:pPr>
            <w:r>
              <w:t>8</w:t>
            </w:r>
          </w:p>
        </w:tc>
      </w:tr>
      <w:tr w:rsidR="00CA765E" w:rsidRPr="00643DFC" w:rsidTr="00CA765E">
        <w:tc>
          <w:tcPr>
            <w:tcW w:w="629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993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842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701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418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Pr="00643DFC" w:rsidRDefault="001440C2" w:rsidP="00F95BC3">
            <w:pPr>
              <w:pStyle w:val="ConsPlusNormal"/>
            </w:pPr>
          </w:p>
        </w:tc>
      </w:tr>
      <w:tr w:rsidR="001440C2" w:rsidRPr="00643DFC" w:rsidTr="00CA765E">
        <w:tc>
          <w:tcPr>
            <w:tcW w:w="2756" w:type="dxa"/>
            <w:gridSpan w:val="3"/>
          </w:tcPr>
          <w:p w:rsidR="001440C2" w:rsidRPr="00643DFC" w:rsidRDefault="001440C2" w:rsidP="00F95BC3">
            <w:pPr>
              <w:pStyle w:val="ConsPlusNormal"/>
              <w:rPr>
                <w:b/>
              </w:rPr>
            </w:pPr>
            <w:r w:rsidRPr="00643DFC">
              <w:rPr>
                <w:b/>
              </w:rPr>
              <w:t>Всего</w:t>
            </w:r>
          </w:p>
        </w:tc>
        <w:tc>
          <w:tcPr>
            <w:tcW w:w="1842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701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418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Pr="00643DFC" w:rsidRDefault="001440C2" w:rsidP="00F95BC3">
            <w:pPr>
              <w:pStyle w:val="ConsPlusNormal"/>
            </w:pPr>
          </w:p>
        </w:tc>
        <w:tc>
          <w:tcPr>
            <w:tcW w:w="1134" w:type="dxa"/>
          </w:tcPr>
          <w:p w:rsidR="001440C2" w:rsidRPr="00643DFC" w:rsidRDefault="001440C2" w:rsidP="00F95BC3">
            <w:pPr>
              <w:pStyle w:val="ConsPlusNormal"/>
            </w:pPr>
          </w:p>
        </w:tc>
      </w:tr>
    </w:tbl>
    <w:p w:rsidR="001440C2" w:rsidRPr="00643DFC" w:rsidRDefault="001440C2" w:rsidP="001440C2">
      <w:pPr>
        <w:pStyle w:val="ConsPlusNormal"/>
        <w:jc w:val="both"/>
      </w:pP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rPr>
          <w:rFonts w:ascii="Arial" w:hAnsi="Arial" w:cs="Arial"/>
        </w:rPr>
        <w:t>Директор учреждения ____________        _________________________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rPr>
          <w:rFonts w:ascii="Arial" w:hAnsi="Arial" w:cs="Arial"/>
        </w:rPr>
        <w:t xml:space="preserve">                                        (</w:t>
      </w:r>
      <w:proofErr w:type="gramStart"/>
      <w:r w:rsidRPr="00643DFC">
        <w:rPr>
          <w:rFonts w:ascii="Arial" w:hAnsi="Arial" w:cs="Arial"/>
        </w:rPr>
        <w:t xml:space="preserve">подпись)   </w:t>
      </w:r>
      <w:proofErr w:type="gramEnd"/>
      <w:r w:rsidRPr="00643DFC">
        <w:rPr>
          <w:rFonts w:ascii="Arial" w:hAnsi="Arial" w:cs="Arial"/>
        </w:rPr>
        <w:t xml:space="preserve">          (расшифровка подписи)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rPr>
          <w:rFonts w:ascii="Arial" w:hAnsi="Arial" w:cs="Arial"/>
        </w:rPr>
        <w:t xml:space="preserve">                                    М.П.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rPr>
          <w:rFonts w:ascii="Arial" w:hAnsi="Arial" w:cs="Arial"/>
        </w:rPr>
        <w:t xml:space="preserve">Главный </w:t>
      </w:r>
      <w:proofErr w:type="gramStart"/>
      <w:r w:rsidRPr="00643DFC">
        <w:rPr>
          <w:rFonts w:ascii="Arial" w:hAnsi="Arial" w:cs="Arial"/>
        </w:rPr>
        <w:t>бухгалтер  _</w:t>
      </w:r>
      <w:proofErr w:type="gramEnd"/>
      <w:r w:rsidRPr="00643DFC">
        <w:rPr>
          <w:rFonts w:ascii="Arial" w:hAnsi="Arial" w:cs="Arial"/>
        </w:rPr>
        <w:t>_________         _________________________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rPr>
          <w:rFonts w:ascii="Arial" w:hAnsi="Arial" w:cs="Arial"/>
        </w:rPr>
        <w:t xml:space="preserve">                                  (</w:t>
      </w:r>
      <w:proofErr w:type="gramStart"/>
      <w:r w:rsidRPr="00643DFC">
        <w:rPr>
          <w:rFonts w:ascii="Arial" w:hAnsi="Arial" w:cs="Arial"/>
        </w:rPr>
        <w:t xml:space="preserve">подпись)   </w:t>
      </w:r>
      <w:proofErr w:type="gramEnd"/>
      <w:r w:rsidRPr="00643DFC">
        <w:rPr>
          <w:rFonts w:ascii="Arial" w:hAnsi="Arial" w:cs="Arial"/>
        </w:rPr>
        <w:t xml:space="preserve">           (расшифровка подписи)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rPr>
          <w:rFonts w:ascii="Arial" w:hAnsi="Arial" w:cs="Arial"/>
        </w:rPr>
        <w:t>Ответственный исполнитель ___________ _________________________ ___________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rPr>
          <w:rFonts w:ascii="Arial" w:hAnsi="Arial" w:cs="Arial"/>
        </w:rPr>
        <w:t xml:space="preserve">                                                 (</w:t>
      </w:r>
      <w:proofErr w:type="gramStart"/>
      <w:r w:rsidRPr="00643DFC">
        <w:rPr>
          <w:rFonts w:ascii="Arial" w:hAnsi="Arial" w:cs="Arial"/>
        </w:rPr>
        <w:t xml:space="preserve">подпись)   </w:t>
      </w:r>
      <w:proofErr w:type="gramEnd"/>
      <w:r w:rsidRPr="00643DFC">
        <w:rPr>
          <w:rFonts w:ascii="Arial" w:hAnsi="Arial" w:cs="Arial"/>
        </w:rPr>
        <w:t xml:space="preserve"> (расшифровка подписи)    (телефон)</w:t>
      </w:r>
    </w:p>
    <w:p w:rsidR="001440C2" w:rsidRPr="00643DFC" w:rsidRDefault="001440C2" w:rsidP="001440C2">
      <w:pPr>
        <w:pStyle w:val="ConsPlusNonformat"/>
        <w:jc w:val="both"/>
        <w:rPr>
          <w:rFonts w:ascii="Arial" w:hAnsi="Arial" w:cs="Arial"/>
        </w:rPr>
      </w:pPr>
      <w:r w:rsidRPr="00643DFC">
        <w:t xml:space="preserve">"__" __________ </w:t>
      </w:r>
      <w:r w:rsidRPr="00643DFC">
        <w:rPr>
          <w:rFonts w:ascii="Arial" w:hAnsi="Arial" w:cs="Arial"/>
        </w:rPr>
        <w:t>20__ г.</w:t>
      </w: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lastRenderedPageBreak/>
        <w:t xml:space="preserve">Приложение 2  </w:t>
      </w: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t xml:space="preserve">к постановлению Администрации </w:t>
      </w: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proofErr w:type="spellStart"/>
      <w:r w:rsidRPr="00643DFC">
        <w:rPr>
          <w:sz w:val="24"/>
          <w:szCs w:val="24"/>
        </w:rPr>
        <w:t>Верхнекетского</w:t>
      </w:r>
      <w:proofErr w:type="spellEnd"/>
      <w:r w:rsidRPr="00643DFC">
        <w:rPr>
          <w:sz w:val="24"/>
          <w:szCs w:val="24"/>
        </w:rPr>
        <w:t xml:space="preserve"> района </w:t>
      </w: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t xml:space="preserve">от </w:t>
      </w:r>
      <w:r w:rsidR="009E2298">
        <w:rPr>
          <w:sz w:val="24"/>
          <w:szCs w:val="24"/>
        </w:rPr>
        <w:t>6 августа 2021</w:t>
      </w:r>
      <w:r w:rsidRPr="00643DFC">
        <w:rPr>
          <w:sz w:val="24"/>
          <w:szCs w:val="24"/>
        </w:rPr>
        <w:t xml:space="preserve"> № </w:t>
      </w:r>
      <w:r w:rsidR="009E2298">
        <w:rPr>
          <w:sz w:val="24"/>
          <w:szCs w:val="24"/>
        </w:rPr>
        <w:t>646</w:t>
      </w:r>
      <w:bookmarkStart w:id="1" w:name="_GoBack"/>
      <w:bookmarkEnd w:id="1"/>
    </w:p>
    <w:p w:rsidR="001440C2" w:rsidRPr="00643DFC" w:rsidRDefault="001440C2" w:rsidP="001440C2">
      <w:pPr>
        <w:jc w:val="right"/>
        <w:rPr>
          <w:rFonts w:ascii="Arial" w:hAnsi="Arial" w:cs="Arial"/>
          <w:sz w:val="22"/>
          <w:szCs w:val="22"/>
        </w:rPr>
      </w:pPr>
    </w:p>
    <w:p w:rsidR="001440C2" w:rsidRPr="00643DFC" w:rsidRDefault="001440C2" w:rsidP="001440C2">
      <w:pPr>
        <w:pStyle w:val="ConsPlusNormal"/>
        <w:ind w:left="4962" w:firstLine="0"/>
        <w:jc w:val="both"/>
        <w:outlineLvl w:val="1"/>
        <w:rPr>
          <w:sz w:val="24"/>
          <w:szCs w:val="24"/>
        </w:rPr>
      </w:pPr>
      <w:r w:rsidRPr="00643DFC">
        <w:rPr>
          <w:sz w:val="24"/>
          <w:szCs w:val="24"/>
        </w:rPr>
        <w:t>Приложение 2</w:t>
      </w:r>
    </w:p>
    <w:p w:rsidR="001440C2" w:rsidRPr="00643DFC" w:rsidRDefault="001440C2" w:rsidP="00365B96">
      <w:pPr>
        <w:pStyle w:val="ConsPlusNormal"/>
        <w:ind w:left="4962" w:firstLine="0"/>
        <w:jc w:val="both"/>
        <w:rPr>
          <w:sz w:val="22"/>
          <w:szCs w:val="22"/>
        </w:rPr>
      </w:pPr>
      <w:r w:rsidRPr="00643DFC">
        <w:rPr>
          <w:sz w:val="24"/>
          <w:szCs w:val="24"/>
        </w:rPr>
        <w:t xml:space="preserve">к Порядку </w:t>
      </w:r>
      <w:r w:rsidR="00365B96" w:rsidRPr="00643DFC">
        <w:rPr>
          <w:rFonts w:cs="Times New Roman"/>
          <w:sz w:val="24"/>
          <w:szCs w:val="24"/>
        </w:rPr>
        <w:t xml:space="preserve">определения объема и условий предоставления субсидии из местного бюджета муниципальным бюджетным и автономным учреждениям - муниципальным образовательным организациям на иные цели - на реализацию мероприятий, направленных на предупреждение распространения новой </w:t>
      </w:r>
      <w:proofErr w:type="spellStart"/>
      <w:r w:rsidR="00365B96" w:rsidRPr="00643DFC">
        <w:rPr>
          <w:rFonts w:cs="Times New Roman"/>
          <w:sz w:val="24"/>
          <w:szCs w:val="24"/>
        </w:rPr>
        <w:t>коронавирусной</w:t>
      </w:r>
      <w:proofErr w:type="spellEnd"/>
      <w:r w:rsidR="00365B96" w:rsidRPr="00643DFC">
        <w:rPr>
          <w:rFonts w:cs="Times New Roman"/>
          <w:sz w:val="24"/>
          <w:szCs w:val="24"/>
        </w:rPr>
        <w:t xml:space="preserve"> инфекции на территории Томской области</w:t>
      </w:r>
    </w:p>
    <w:tbl>
      <w:tblPr>
        <w:tblW w:w="996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308"/>
        <w:gridCol w:w="47"/>
        <w:gridCol w:w="1276"/>
        <w:gridCol w:w="434"/>
        <w:gridCol w:w="340"/>
        <w:gridCol w:w="325"/>
        <w:gridCol w:w="1587"/>
        <w:gridCol w:w="1417"/>
        <w:gridCol w:w="788"/>
        <w:gridCol w:w="465"/>
      </w:tblGrid>
      <w:tr w:rsidR="001440C2" w:rsidRPr="00643DFC" w:rsidTr="0076404A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F242A1" w:rsidRPr="00643DFC" w:rsidRDefault="00F242A1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Отчет</w:t>
            </w:r>
          </w:p>
          <w:p w:rsidR="001440C2" w:rsidRPr="00643DFC" w:rsidRDefault="001440C2" w:rsidP="00CA02DB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о достижении результата предоставления </w:t>
            </w:r>
            <w:r w:rsidR="00CA02DB" w:rsidRPr="00643D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</w:t>
            </w:r>
            <w:r w:rsidRPr="00643D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убсидии </w:t>
            </w:r>
          </w:p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 состоянию на ____________ 20 __ г.</w:t>
            </w:r>
          </w:p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________________________________________________________________________</w:t>
            </w:r>
          </w:p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(наименование муниципального учреждения)</w:t>
            </w:r>
          </w:p>
        </w:tc>
      </w:tr>
      <w:tr w:rsidR="001440C2" w:rsidRPr="00643DFC" w:rsidTr="0076404A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1440C2" w:rsidRPr="00643DFC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Код цели субсидии: ___________________________________</w:t>
            </w:r>
          </w:p>
        </w:tc>
      </w:tr>
      <w:tr w:rsidR="001440C2" w:rsidRPr="00643DFC" w:rsidTr="0076404A">
        <w:trPr>
          <w:gridAfter w:val="1"/>
          <w:wAfter w:w="465" w:type="dxa"/>
        </w:trPr>
        <w:tc>
          <w:tcPr>
            <w:tcW w:w="9502" w:type="dxa"/>
            <w:gridSpan w:val="10"/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Соглашение от ____________________________ N _________</w:t>
            </w:r>
          </w:p>
        </w:tc>
      </w:tr>
      <w:tr w:rsidR="001440C2" w:rsidRPr="00643DFC" w:rsidTr="0076404A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Результат предоставления Субсидии </w:t>
            </w:r>
          </w:p>
        </w:tc>
        <w:tc>
          <w:tcPr>
            <w:tcW w:w="13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Плановые значения</w:t>
            </w:r>
          </w:p>
        </w:tc>
        <w:tc>
          <w:tcPr>
            <w:tcW w:w="5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Фактически достигнутые значения</w:t>
            </w:r>
          </w:p>
        </w:tc>
      </w:tr>
      <w:tr w:rsidR="001440C2" w:rsidRPr="00643DFC" w:rsidTr="0076404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на отчетную дату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отклонение от планового значения</w:t>
            </w:r>
          </w:p>
        </w:tc>
      </w:tr>
      <w:tr w:rsidR="001440C2" w:rsidRPr="00643DFC" w:rsidTr="0076404A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both"/>
              <w:outlineLvl w:val="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абсолютных величинах (</w:t>
            </w:r>
            <w:hyperlink w:anchor="Par18" w:history="1">
              <w:r w:rsidRPr="00643DFC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9" w:history="1">
              <w:r w:rsidRPr="00643DFC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в процентах (</w:t>
            </w:r>
            <w:hyperlink w:anchor="Par19" w:history="1">
              <w:r w:rsidRPr="00643DFC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4</w:t>
              </w:r>
            </w:hyperlink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- </w:t>
            </w:r>
            <w:hyperlink w:anchor="Par18" w:history="1">
              <w:r w:rsidRPr="00643DFC">
                <w:rPr>
                  <w:rFonts w:ascii="Arial" w:eastAsiaTheme="minorHAnsi" w:hAnsi="Arial" w:cs="Arial"/>
                  <w:sz w:val="22"/>
                  <w:szCs w:val="22"/>
                  <w:lang w:eastAsia="en-US"/>
                </w:rPr>
                <w:t>гр. 3</w:t>
              </w:r>
            </w:hyperlink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x 100%)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причины отклонения</w:t>
            </w:r>
          </w:p>
        </w:tc>
      </w:tr>
      <w:tr w:rsidR="001440C2" w:rsidRPr="00643DFC" w:rsidTr="0076404A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2" w:name="Par18"/>
            <w:bookmarkEnd w:id="2"/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bookmarkStart w:id="3" w:name="Par19"/>
            <w:bookmarkEnd w:id="3"/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440C2" w:rsidRPr="00643DFC" w:rsidTr="0076404A">
        <w:trPr>
          <w:trHeight w:val="2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643DFC" w:rsidTr="0076404A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643DFC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Руководитель учреждения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643DFC" w:rsidTr="0076404A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  <w:tr w:rsidR="001440C2" w:rsidRPr="00643DFC" w:rsidTr="0076404A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643DFC" w:rsidRDefault="001440C2" w:rsidP="00F95BC3">
            <w:pPr>
              <w:widowControl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1757" w:type="dxa"/>
            <w:gridSpan w:val="3"/>
            <w:tcBorders>
              <w:bottom w:val="single" w:sz="4" w:space="0" w:color="auto"/>
            </w:tcBorders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0" w:type="dxa"/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bottom w:val="single" w:sz="4" w:space="0" w:color="auto"/>
            </w:tcBorders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1440C2" w:rsidRPr="000A1772" w:rsidTr="0076404A">
        <w:trPr>
          <w:gridAfter w:val="1"/>
          <w:wAfter w:w="465" w:type="dxa"/>
        </w:trPr>
        <w:tc>
          <w:tcPr>
            <w:tcW w:w="3288" w:type="dxa"/>
            <w:gridSpan w:val="2"/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auto"/>
            </w:tcBorders>
          </w:tcPr>
          <w:p w:rsidR="001440C2" w:rsidRPr="00643DFC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0C2" w:rsidRPr="00643DFC" w:rsidRDefault="001440C2" w:rsidP="00F95BC3">
            <w:pPr>
              <w:widowControl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117" w:type="dxa"/>
            <w:gridSpan w:val="4"/>
            <w:tcBorders>
              <w:top w:val="single" w:sz="4" w:space="0" w:color="auto"/>
            </w:tcBorders>
          </w:tcPr>
          <w:p w:rsidR="001440C2" w:rsidRPr="000A1772" w:rsidRDefault="001440C2" w:rsidP="00F95BC3">
            <w:pPr>
              <w:widowControl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43DFC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2D22E5" w:rsidRDefault="002D22E5" w:rsidP="001440C2">
      <w:pPr>
        <w:autoSpaceDE/>
        <w:adjustRightInd/>
        <w:ind w:left="4680"/>
        <w:jc w:val="both"/>
      </w:pPr>
    </w:p>
    <w:sectPr w:rsidR="002D22E5" w:rsidSect="00686C77">
      <w:headerReference w:type="default" r:id="rId11"/>
      <w:pgSz w:w="11909" w:h="16834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660" w:rsidRDefault="00FF0660" w:rsidP="001F43B8">
      <w:r>
        <w:separator/>
      </w:r>
    </w:p>
  </w:endnote>
  <w:endnote w:type="continuationSeparator" w:id="0">
    <w:p w:rsidR="00FF0660" w:rsidRDefault="00FF0660" w:rsidP="001F4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660" w:rsidRDefault="00FF0660" w:rsidP="001F43B8">
      <w:r>
        <w:separator/>
      </w:r>
    </w:p>
  </w:footnote>
  <w:footnote w:type="continuationSeparator" w:id="0">
    <w:p w:rsidR="00FF0660" w:rsidRDefault="00FF0660" w:rsidP="001F4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167"/>
      <w:docPartObj>
        <w:docPartGallery w:val="Page Numbers (Top of Page)"/>
        <w:docPartUnique/>
      </w:docPartObj>
    </w:sdtPr>
    <w:sdtEndPr/>
    <w:sdtContent>
      <w:p w:rsidR="00CA765E" w:rsidRDefault="006D419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229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765E" w:rsidRDefault="00CA765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172"/>
      <w:docPartObj>
        <w:docPartGallery w:val="Page Numbers (Top of Page)"/>
        <w:docPartUnique/>
      </w:docPartObj>
    </w:sdtPr>
    <w:sdtEndPr/>
    <w:sdtContent>
      <w:p w:rsidR="00686C77" w:rsidRDefault="006D4197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22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C77" w:rsidRDefault="00686C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D65"/>
    <w:rsid w:val="000219C9"/>
    <w:rsid w:val="00090B6A"/>
    <w:rsid w:val="00093E1A"/>
    <w:rsid w:val="000A1378"/>
    <w:rsid w:val="000F7364"/>
    <w:rsid w:val="00135E28"/>
    <w:rsid w:val="001440C2"/>
    <w:rsid w:val="0015460B"/>
    <w:rsid w:val="001828B5"/>
    <w:rsid w:val="001F43B8"/>
    <w:rsid w:val="00202361"/>
    <w:rsid w:val="00215543"/>
    <w:rsid w:val="002439C0"/>
    <w:rsid w:val="002A5D99"/>
    <w:rsid w:val="002D22E5"/>
    <w:rsid w:val="00315D63"/>
    <w:rsid w:val="00321473"/>
    <w:rsid w:val="00365B96"/>
    <w:rsid w:val="00402F68"/>
    <w:rsid w:val="00431443"/>
    <w:rsid w:val="004530E7"/>
    <w:rsid w:val="0048641D"/>
    <w:rsid w:val="0053782A"/>
    <w:rsid w:val="005774EB"/>
    <w:rsid w:val="005A3D50"/>
    <w:rsid w:val="00643DFC"/>
    <w:rsid w:val="0066726D"/>
    <w:rsid w:val="00670940"/>
    <w:rsid w:val="00686C77"/>
    <w:rsid w:val="00693159"/>
    <w:rsid w:val="00697704"/>
    <w:rsid w:val="006C036C"/>
    <w:rsid w:val="006D4197"/>
    <w:rsid w:val="006D5775"/>
    <w:rsid w:val="006E10F5"/>
    <w:rsid w:val="006E1C12"/>
    <w:rsid w:val="0076404A"/>
    <w:rsid w:val="007D1F9E"/>
    <w:rsid w:val="00843591"/>
    <w:rsid w:val="00892A54"/>
    <w:rsid w:val="008961F1"/>
    <w:rsid w:val="008C4CA0"/>
    <w:rsid w:val="008D50F6"/>
    <w:rsid w:val="008F7423"/>
    <w:rsid w:val="00902B14"/>
    <w:rsid w:val="00944888"/>
    <w:rsid w:val="009B3D65"/>
    <w:rsid w:val="009E2298"/>
    <w:rsid w:val="00A05F0E"/>
    <w:rsid w:val="00A260CB"/>
    <w:rsid w:val="00A52437"/>
    <w:rsid w:val="00A55D46"/>
    <w:rsid w:val="00A7086A"/>
    <w:rsid w:val="00B03493"/>
    <w:rsid w:val="00B74D23"/>
    <w:rsid w:val="00B95534"/>
    <w:rsid w:val="00BA75CB"/>
    <w:rsid w:val="00CA02DB"/>
    <w:rsid w:val="00CA765E"/>
    <w:rsid w:val="00D561BB"/>
    <w:rsid w:val="00D74533"/>
    <w:rsid w:val="00D9161B"/>
    <w:rsid w:val="00DD60FC"/>
    <w:rsid w:val="00E0717A"/>
    <w:rsid w:val="00E2060E"/>
    <w:rsid w:val="00E75CC8"/>
    <w:rsid w:val="00F242A1"/>
    <w:rsid w:val="00F319A2"/>
    <w:rsid w:val="00F31F60"/>
    <w:rsid w:val="00FF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97C366-5D5F-4056-A3F8-5FAD3988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5D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5D99"/>
    <w:pPr>
      <w:ind w:left="720"/>
      <w:contextualSpacing/>
    </w:pPr>
  </w:style>
  <w:style w:type="paragraph" w:customStyle="1" w:styleId="ConsPlusNormal">
    <w:name w:val="ConsPlusNormal"/>
    <w:uiPriority w:val="99"/>
    <w:rsid w:val="006977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440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бычный2"/>
    <w:link w:val="20"/>
    <w:rsid w:val="00D561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D561B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8C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43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43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43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43B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E69B63468D9E4659349037B58C7CB811C4091FF7B15ED88FCB93C7E04803A90043DB5712E98753F9C9DD6BBE2B536609A8058FF3334D24OAv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BA58-5F9B-4B08-88A2-383430B4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Татьяна Генералова</cp:lastModifiedBy>
  <cp:revision>2</cp:revision>
  <cp:lastPrinted>2021-08-05T02:15:00Z</cp:lastPrinted>
  <dcterms:created xsi:type="dcterms:W3CDTF">2021-08-18T03:12:00Z</dcterms:created>
  <dcterms:modified xsi:type="dcterms:W3CDTF">2021-08-18T03:12:00Z</dcterms:modified>
</cp:coreProperties>
</file>