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0" w:rsidRPr="00C34706" w:rsidRDefault="00A13530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347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530" w:rsidRPr="007C58A8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7C58A8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A13530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7C58A8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:rsidR="00A13530" w:rsidRPr="007C58A8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13530" w:rsidRPr="00C34706" w:rsidTr="00A13530">
        <w:trPr>
          <w:trHeight w:val="648"/>
        </w:trPr>
        <w:tc>
          <w:tcPr>
            <w:tcW w:w="3120" w:type="dxa"/>
          </w:tcPr>
          <w:p w:rsidR="00A13530" w:rsidRPr="00C34706" w:rsidRDefault="000029A7" w:rsidP="00A1353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июля</w:t>
            </w:r>
            <w:r w:rsidR="00A13530" w:rsidRPr="00C34706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3120" w:type="dxa"/>
          </w:tcPr>
          <w:p w:rsidR="00A13530" w:rsidRPr="00C34706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C34706">
              <w:rPr>
                <w:rFonts w:ascii="Arial" w:hAnsi="Arial" w:cs="Arial"/>
              </w:rPr>
              <w:t>р.п. Белый Яр</w:t>
            </w:r>
          </w:p>
          <w:p w:rsidR="00A13530" w:rsidRPr="00C34706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C34706">
              <w:rPr>
                <w:rFonts w:ascii="Arial" w:hAnsi="Arial" w:cs="Arial"/>
              </w:rPr>
              <w:t>Верхнекетского района</w:t>
            </w:r>
          </w:p>
          <w:p w:rsidR="00A13530" w:rsidRPr="00C34706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06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A13530" w:rsidRPr="00C34706" w:rsidRDefault="000029A7" w:rsidP="00A1353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504</w:t>
            </w:r>
          </w:p>
        </w:tc>
      </w:tr>
    </w:tbl>
    <w:p w:rsidR="00A13530" w:rsidRDefault="00A13530" w:rsidP="00A1353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A13530" w:rsidRPr="00C34706" w:rsidRDefault="00A13530" w:rsidP="00A1353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A13530" w:rsidRPr="00A4627E" w:rsidRDefault="00A13530" w:rsidP="00494755">
      <w:pPr>
        <w:widowControl w:val="0"/>
        <w:tabs>
          <w:tab w:val="left" w:pos="-2552"/>
          <w:tab w:val="left" w:pos="0"/>
        </w:tabs>
        <w:ind w:right="5"/>
        <w:jc w:val="center"/>
        <w:rPr>
          <w:rFonts w:ascii="Arial" w:hAnsi="Arial" w:cs="Arial"/>
          <w:b/>
          <w:sz w:val="24"/>
          <w:szCs w:val="24"/>
        </w:rPr>
      </w:pPr>
      <w:r w:rsidRPr="00A4627E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района от 03.12.2018 № 1240 «Об утверждении административного регламента по предоставлению муниципальной услуги «Выдача, аннулирование разрешения на установку </w:t>
      </w:r>
      <w:r w:rsidRPr="00A4627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27E">
        <w:rPr>
          <w:rFonts w:ascii="Arial" w:hAnsi="Arial" w:cs="Arial"/>
          <w:b/>
          <w:sz w:val="24"/>
          <w:szCs w:val="24"/>
        </w:rPr>
        <w:t>рекламных конструкций»</w:t>
      </w:r>
    </w:p>
    <w:p w:rsidR="00A13530" w:rsidRPr="00C34706" w:rsidRDefault="00A13530" w:rsidP="00A13530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  <w:b/>
          <w:sz w:val="24"/>
          <w:szCs w:val="24"/>
        </w:rPr>
      </w:pPr>
    </w:p>
    <w:p w:rsidR="00A13530" w:rsidRDefault="00A13530" w:rsidP="00494755">
      <w:pPr>
        <w:rPr>
          <w:rFonts w:ascii="Arial" w:hAnsi="Arial" w:cs="Arial"/>
          <w:sz w:val="24"/>
          <w:szCs w:val="24"/>
        </w:rPr>
      </w:pPr>
      <w:r w:rsidRPr="00C34706">
        <w:rPr>
          <w:rFonts w:ascii="Arial" w:hAnsi="Arial" w:cs="Arial"/>
          <w:sz w:val="24"/>
          <w:szCs w:val="24"/>
        </w:rPr>
        <w:tab/>
      </w:r>
      <w:r w:rsidRPr="00A4627E">
        <w:rPr>
          <w:rFonts w:ascii="Arial" w:hAnsi="Arial" w:cs="Arial"/>
          <w:sz w:val="24"/>
          <w:szCs w:val="24"/>
        </w:rPr>
        <w:t>В целях совершенствования муниципального нормативного правового акта постановляю:</w:t>
      </w:r>
    </w:p>
    <w:p w:rsidR="00494755" w:rsidRPr="00A4627E" w:rsidRDefault="00494755" w:rsidP="00494755">
      <w:pPr>
        <w:rPr>
          <w:rFonts w:ascii="Arial" w:hAnsi="Arial" w:cs="Arial"/>
          <w:sz w:val="24"/>
          <w:szCs w:val="24"/>
        </w:rPr>
      </w:pP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6656705</wp:posOffset>
            </wp:positionH>
            <wp:positionV relativeFrom="page">
              <wp:posOffset>448310</wp:posOffset>
            </wp:positionV>
            <wp:extent cx="15240" cy="889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9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448310</wp:posOffset>
            </wp:positionV>
            <wp:extent cx="12065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9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47597B">
        <w:rPr>
          <w:rFonts w:ascii="Arial" w:hAnsi="Arial" w:cs="Arial"/>
          <w:sz w:val="24"/>
          <w:szCs w:val="24"/>
        </w:rPr>
        <w:t xml:space="preserve"> В</w:t>
      </w:r>
      <w:r w:rsidR="002B6FC2">
        <w:rPr>
          <w:rFonts w:ascii="Arial" w:hAnsi="Arial" w:cs="Arial"/>
          <w:sz w:val="24"/>
          <w:szCs w:val="24"/>
        </w:rPr>
        <w:t>нести</w:t>
      </w:r>
      <w:r w:rsidRPr="0047597B">
        <w:rPr>
          <w:rFonts w:ascii="Arial" w:hAnsi="Arial" w:cs="Arial"/>
          <w:sz w:val="24"/>
          <w:szCs w:val="24"/>
        </w:rPr>
        <w:t xml:space="preserve"> в постановление Администрации Верхнекетского района от 03.12.2018 № 1240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 следующие изменения:</w:t>
      </w:r>
    </w:p>
    <w:p w:rsidR="00A13530" w:rsidRPr="0047597B" w:rsidRDefault="00F657AD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13530" w:rsidRPr="0047597B">
        <w:rPr>
          <w:rFonts w:ascii="Arial" w:hAnsi="Arial" w:cs="Arial"/>
          <w:sz w:val="24"/>
          <w:szCs w:val="24"/>
        </w:rPr>
        <w:t xml:space="preserve"> пункте 22 административного регламента по предоставлению муниципальной услуги «Выдача, аннулирование </w:t>
      </w:r>
      <w:bookmarkStart w:id="0" w:name="_GoBack"/>
      <w:bookmarkEnd w:id="0"/>
      <w:r w:rsidR="00A13530" w:rsidRPr="0047597B">
        <w:rPr>
          <w:rFonts w:ascii="Arial" w:hAnsi="Arial" w:cs="Arial"/>
          <w:sz w:val="24"/>
          <w:szCs w:val="24"/>
        </w:rPr>
        <w:t xml:space="preserve">разрешения на установку рекламных конструкций», утвержденного указанным постановлением </w:t>
      </w:r>
      <w:r w:rsidR="00A13530" w:rsidRPr="0047597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05" cy="87630"/>
            <wp:effectExtent l="0" t="0" r="444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>1) абзац первый изложить в следующей редакции:</w:t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>«22. Основаниями для отказа в предоставлении муниципальной услуги в части выдачи разрешения на установку р</w:t>
      </w:r>
      <w:r>
        <w:rPr>
          <w:rFonts w:ascii="Arial" w:hAnsi="Arial" w:cs="Arial"/>
          <w:sz w:val="24"/>
          <w:szCs w:val="24"/>
        </w:rPr>
        <w:t>екламных конструкций являются:»</w:t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>2) подпункт 6 изложить в следующей редакции:</w:t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 xml:space="preserve">«6) нарушение требований, установленных частями </w:t>
      </w:r>
      <w:r>
        <w:rPr>
          <w:rFonts w:ascii="Arial" w:hAnsi="Arial" w:cs="Arial"/>
          <w:sz w:val="24"/>
          <w:szCs w:val="24"/>
        </w:rPr>
        <w:t xml:space="preserve">3², 5¹,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Pr="0047597B">
        <w:rPr>
          <w:rFonts w:ascii="Arial" w:hAnsi="Arial" w:cs="Arial"/>
          <w:sz w:val="24"/>
          <w:szCs w:val="24"/>
        </w:rPr>
        <w:t>статьи</w:t>
      </w:r>
      <w:r w:rsidR="00494755">
        <w:rPr>
          <w:rFonts w:ascii="Arial" w:hAnsi="Arial" w:cs="Arial"/>
          <w:sz w:val="24"/>
          <w:szCs w:val="24"/>
        </w:rPr>
        <w:t xml:space="preserve"> </w:t>
      </w:r>
      <w:r w:rsidRPr="0047597B">
        <w:rPr>
          <w:rFonts w:ascii="Arial" w:hAnsi="Arial" w:cs="Arial"/>
          <w:sz w:val="24"/>
          <w:szCs w:val="24"/>
        </w:rPr>
        <w:t>19 Федерального закона от 13 марта</w:t>
      </w:r>
      <w:r>
        <w:rPr>
          <w:rFonts w:ascii="Arial" w:hAnsi="Arial" w:cs="Arial"/>
          <w:sz w:val="24"/>
          <w:szCs w:val="24"/>
        </w:rPr>
        <w:t xml:space="preserve"> 2006 года № 38-ФЗ «О рекламе».</w:t>
      </w:r>
      <w:r w:rsidRPr="0047597B">
        <w:rPr>
          <w:rFonts w:ascii="Arial" w:hAnsi="Arial" w:cs="Arial"/>
          <w:sz w:val="24"/>
          <w:szCs w:val="24"/>
        </w:rPr>
        <w:t>»</w:t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</w:t>
      </w:r>
      <w:r>
        <w:rPr>
          <w:rFonts w:ascii="Arial" w:hAnsi="Arial" w:cs="Arial"/>
          <w:sz w:val="24"/>
          <w:szCs w:val="24"/>
        </w:rPr>
        <w:t xml:space="preserve">на «Территория» и разместить </w:t>
      </w:r>
      <w:r w:rsidRPr="0047597B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района.</w:t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>З. Настоящее постановление вступает в силу со дня его официального опубликования, за исключением подпункта 2 пункта 1</w:t>
      </w:r>
      <w:r w:rsidRPr="0047597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05" cy="146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30" w:rsidRPr="0047597B" w:rsidRDefault="00A13530" w:rsidP="0049475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7597B">
        <w:rPr>
          <w:rFonts w:ascii="Arial" w:hAnsi="Arial" w:cs="Arial"/>
          <w:sz w:val="24"/>
          <w:szCs w:val="24"/>
        </w:rPr>
        <w:t>Подпункт 2 пункта 1 настоящего постановления вступает в силу с 25</w:t>
      </w:r>
      <w:r w:rsidR="002B290D">
        <w:rPr>
          <w:rFonts w:ascii="Arial" w:hAnsi="Arial" w:cs="Arial"/>
          <w:sz w:val="24"/>
          <w:szCs w:val="24"/>
        </w:rPr>
        <w:t xml:space="preserve"> августа </w:t>
      </w:r>
      <w:r w:rsidRPr="0047597B">
        <w:rPr>
          <w:rFonts w:ascii="Arial" w:hAnsi="Arial" w:cs="Arial"/>
          <w:sz w:val="24"/>
          <w:szCs w:val="24"/>
        </w:rPr>
        <w:t>2021</w:t>
      </w:r>
      <w:r w:rsidR="002B290D">
        <w:rPr>
          <w:rFonts w:ascii="Arial" w:hAnsi="Arial" w:cs="Arial"/>
          <w:sz w:val="24"/>
          <w:szCs w:val="24"/>
        </w:rPr>
        <w:t xml:space="preserve"> </w:t>
      </w:r>
      <w:r w:rsidRPr="0047597B">
        <w:rPr>
          <w:rFonts w:ascii="Arial" w:hAnsi="Arial" w:cs="Arial"/>
          <w:sz w:val="24"/>
          <w:szCs w:val="24"/>
        </w:rPr>
        <w:t>г</w:t>
      </w:r>
      <w:r w:rsidRPr="0047597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05" cy="22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30" w:rsidRDefault="00A13530" w:rsidP="00494755">
      <w:pPr>
        <w:jc w:val="both"/>
        <w:rPr>
          <w:rFonts w:ascii="Arial" w:hAnsi="Arial" w:cs="Arial"/>
          <w:sz w:val="24"/>
          <w:szCs w:val="24"/>
        </w:rPr>
      </w:pPr>
    </w:p>
    <w:p w:rsidR="00A13530" w:rsidRDefault="00A13530" w:rsidP="00494755">
      <w:pPr>
        <w:rPr>
          <w:rFonts w:ascii="Arial" w:hAnsi="Arial" w:cs="Arial"/>
          <w:sz w:val="24"/>
          <w:szCs w:val="24"/>
        </w:rPr>
      </w:pPr>
    </w:p>
    <w:p w:rsidR="00A13530" w:rsidRDefault="00A13530" w:rsidP="00A13530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C34706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</w:t>
      </w:r>
      <w:r w:rsidR="002B290D">
        <w:rPr>
          <w:rFonts w:ascii="Arial" w:hAnsi="Arial" w:cs="Arial"/>
          <w:sz w:val="24"/>
          <w:szCs w:val="24"/>
        </w:rPr>
        <w:t xml:space="preserve">     </w:t>
      </w:r>
      <w:r w:rsidRPr="00C34706">
        <w:rPr>
          <w:rFonts w:ascii="Arial" w:hAnsi="Arial" w:cs="Arial"/>
          <w:sz w:val="24"/>
          <w:szCs w:val="24"/>
        </w:rPr>
        <w:t xml:space="preserve">                  С.А. Аль</w:t>
      </w:r>
      <w:r>
        <w:rPr>
          <w:rFonts w:ascii="Arial" w:hAnsi="Arial" w:cs="Arial"/>
          <w:sz w:val="24"/>
          <w:szCs w:val="24"/>
        </w:rPr>
        <w:t>севич</w:t>
      </w:r>
    </w:p>
    <w:p w:rsidR="00A13530" w:rsidRDefault="00A13530" w:rsidP="00A13530">
      <w:pPr>
        <w:spacing w:after="317"/>
        <w:ind w:right="9"/>
        <w:jc w:val="center"/>
        <w:rPr>
          <w:rFonts w:ascii="Arial" w:hAnsi="Arial" w:cs="Arial"/>
          <w:sz w:val="24"/>
          <w:szCs w:val="24"/>
        </w:rPr>
      </w:pPr>
    </w:p>
    <w:p w:rsidR="00A13530" w:rsidRPr="00494755" w:rsidRDefault="00A13530" w:rsidP="00494755">
      <w:pPr>
        <w:rPr>
          <w:rFonts w:ascii="Arial" w:hAnsi="Arial" w:cs="Arial"/>
        </w:rPr>
      </w:pPr>
      <w:r w:rsidRPr="00494755">
        <w:rPr>
          <w:rFonts w:ascii="Arial" w:hAnsi="Arial" w:cs="Arial"/>
        </w:rPr>
        <w:t>В</w:t>
      </w:r>
      <w:r w:rsidR="00494755">
        <w:rPr>
          <w:rFonts w:ascii="Arial" w:hAnsi="Arial" w:cs="Arial"/>
        </w:rPr>
        <w:t>.</w:t>
      </w:r>
      <w:r w:rsidRPr="00494755">
        <w:rPr>
          <w:rFonts w:ascii="Arial" w:hAnsi="Arial" w:cs="Arial"/>
        </w:rPr>
        <w:t>Ю</w:t>
      </w:r>
      <w:r w:rsidR="00494755">
        <w:rPr>
          <w:rFonts w:ascii="Arial" w:hAnsi="Arial" w:cs="Arial"/>
        </w:rPr>
        <w:t>.</w:t>
      </w:r>
      <w:r w:rsidRPr="00494755">
        <w:rPr>
          <w:rFonts w:ascii="Arial" w:hAnsi="Arial" w:cs="Arial"/>
        </w:rPr>
        <w:t>Медведев</w:t>
      </w:r>
    </w:p>
    <w:p w:rsidR="00A13530" w:rsidRPr="00494755" w:rsidRDefault="00A13530" w:rsidP="00494755">
      <w:pPr>
        <w:widowControl w:val="0"/>
        <w:rPr>
          <w:rFonts w:ascii="Arial" w:hAnsi="Arial" w:cs="Arial"/>
        </w:rPr>
      </w:pPr>
      <w:r w:rsidRPr="00494755">
        <w:rPr>
          <w:rFonts w:ascii="Arial" w:hAnsi="Arial" w:cs="Arial"/>
        </w:rPr>
        <w:t>_______________________________________________________________________________</w:t>
      </w:r>
    </w:p>
    <w:p w:rsidR="00A13530" w:rsidRPr="00494755" w:rsidRDefault="00A13530" w:rsidP="00494755">
      <w:pPr>
        <w:pStyle w:val="a8"/>
        <w:rPr>
          <w:rFonts w:ascii="Arial" w:hAnsi="Arial" w:cs="Arial"/>
          <w:sz w:val="20"/>
          <w:szCs w:val="20"/>
        </w:rPr>
      </w:pPr>
      <w:r w:rsidRPr="00494755">
        <w:rPr>
          <w:rFonts w:ascii="Arial" w:hAnsi="Arial" w:cs="Arial"/>
          <w:sz w:val="20"/>
          <w:szCs w:val="20"/>
        </w:rPr>
        <w:t>Дело-2, управление делами – 1, юридическая служба – 1, прокуратура</w:t>
      </w:r>
      <w:r w:rsidR="007368AE" w:rsidRPr="00494755">
        <w:rPr>
          <w:rFonts w:ascii="Arial" w:hAnsi="Arial" w:cs="Arial"/>
          <w:sz w:val="20"/>
          <w:szCs w:val="20"/>
        </w:rPr>
        <w:t>-1, территория-1.</w:t>
      </w:r>
    </w:p>
    <w:sectPr w:rsidR="00A13530" w:rsidRPr="00494755" w:rsidSect="00494755">
      <w:headerReference w:type="default" r:id="rId15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55" w:rsidRDefault="005D5455" w:rsidP="000D0A78">
      <w:r>
        <w:separator/>
      </w:r>
    </w:p>
  </w:endnote>
  <w:endnote w:type="continuationSeparator" w:id="0">
    <w:p w:rsidR="005D5455" w:rsidRDefault="005D5455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55" w:rsidRDefault="005D5455" w:rsidP="000D0A78">
      <w:r>
        <w:separator/>
      </w:r>
    </w:p>
  </w:footnote>
  <w:footnote w:type="continuationSeparator" w:id="0">
    <w:p w:rsidR="005D5455" w:rsidRDefault="005D5455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BA69B1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B1141C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  <w:num w:numId="18">
    <w:abstractNumId w:val="18"/>
  </w:num>
  <w:num w:numId="19">
    <w:abstractNumId w:val="5"/>
  </w:num>
  <w:num w:numId="20">
    <w:abstractNumId w:val="4"/>
  </w:num>
  <w:num w:numId="21">
    <w:abstractNumId w:val="17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5"/>
    <w:rsid w:val="000016F6"/>
    <w:rsid w:val="000023F0"/>
    <w:rsid w:val="000029A7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D8D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20AB4"/>
    <w:rsid w:val="00122595"/>
    <w:rsid w:val="0013263D"/>
    <w:rsid w:val="00134905"/>
    <w:rsid w:val="001370DF"/>
    <w:rsid w:val="0013795B"/>
    <w:rsid w:val="00137E93"/>
    <w:rsid w:val="00142B1E"/>
    <w:rsid w:val="00142D2B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D21"/>
    <w:rsid w:val="001B449B"/>
    <w:rsid w:val="001B5388"/>
    <w:rsid w:val="001B79C1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4BB6"/>
    <w:rsid w:val="001D57FE"/>
    <w:rsid w:val="001D5905"/>
    <w:rsid w:val="001D5FF7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C2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1EE7"/>
    <w:rsid w:val="002D21E7"/>
    <w:rsid w:val="002D2605"/>
    <w:rsid w:val="002D52BC"/>
    <w:rsid w:val="002D647D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4E0E"/>
    <w:rsid w:val="002F6A1F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6E76"/>
    <w:rsid w:val="0034747B"/>
    <w:rsid w:val="003536CC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78B8"/>
    <w:rsid w:val="0038159B"/>
    <w:rsid w:val="003815EE"/>
    <w:rsid w:val="00386D93"/>
    <w:rsid w:val="00390FCE"/>
    <w:rsid w:val="003922CD"/>
    <w:rsid w:val="00393B47"/>
    <w:rsid w:val="003966AE"/>
    <w:rsid w:val="00397868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2B41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79C1"/>
    <w:rsid w:val="004131D1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5FC3"/>
    <w:rsid w:val="00436557"/>
    <w:rsid w:val="00437372"/>
    <w:rsid w:val="00440DC8"/>
    <w:rsid w:val="004419F6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1ED"/>
    <w:rsid w:val="0047464B"/>
    <w:rsid w:val="004747C9"/>
    <w:rsid w:val="004750DB"/>
    <w:rsid w:val="00475625"/>
    <w:rsid w:val="0048099D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4AA9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81D1B"/>
    <w:rsid w:val="00581D5D"/>
    <w:rsid w:val="00586D06"/>
    <w:rsid w:val="00587C52"/>
    <w:rsid w:val="00590981"/>
    <w:rsid w:val="0059179C"/>
    <w:rsid w:val="005919F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D08B1"/>
    <w:rsid w:val="005D0AE4"/>
    <w:rsid w:val="005D0FCA"/>
    <w:rsid w:val="005D474C"/>
    <w:rsid w:val="005D5455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F5132"/>
    <w:rsid w:val="00603171"/>
    <w:rsid w:val="006037A9"/>
    <w:rsid w:val="00606074"/>
    <w:rsid w:val="00606C33"/>
    <w:rsid w:val="0060714C"/>
    <w:rsid w:val="0060760D"/>
    <w:rsid w:val="00610751"/>
    <w:rsid w:val="00611F46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83B7D"/>
    <w:rsid w:val="006858F4"/>
    <w:rsid w:val="00686BBF"/>
    <w:rsid w:val="00687190"/>
    <w:rsid w:val="00691666"/>
    <w:rsid w:val="0069406F"/>
    <w:rsid w:val="00694854"/>
    <w:rsid w:val="00695172"/>
    <w:rsid w:val="006953C6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755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2E02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CBD"/>
    <w:rsid w:val="00864D4C"/>
    <w:rsid w:val="00865C9C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81D"/>
    <w:rsid w:val="008D7B1F"/>
    <w:rsid w:val="008E0809"/>
    <w:rsid w:val="008E1753"/>
    <w:rsid w:val="008E3902"/>
    <w:rsid w:val="008E4958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45A7"/>
    <w:rsid w:val="009466B4"/>
    <w:rsid w:val="0095166A"/>
    <w:rsid w:val="009545FB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3C37"/>
    <w:rsid w:val="00974245"/>
    <w:rsid w:val="00974FEE"/>
    <w:rsid w:val="00980B7A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EBB"/>
    <w:rsid w:val="009D14D6"/>
    <w:rsid w:val="009D1581"/>
    <w:rsid w:val="009D2C86"/>
    <w:rsid w:val="009D5737"/>
    <w:rsid w:val="009E02CC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644F"/>
    <w:rsid w:val="00A706DA"/>
    <w:rsid w:val="00A7126A"/>
    <w:rsid w:val="00A731D3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1E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82FDF"/>
    <w:rsid w:val="00B8345B"/>
    <w:rsid w:val="00B83577"/>
    <w:rsid w:val="00B837AF"/>
    <w:rsid w:val="00B841BA"/>
    <w:rsid w:val="00B863F7"/>
    <w:rsid w:val="00B86D1E"/>
    <w:rsid w:val="00B87B62"/>
    <w:rsid w:val="00B87DDE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D39"/>
    <w:rsid w:val="00CB5270"/>
    <w:rsid w:val="00CB5DB4"/>
    <w:rsid w:val="00CB6DA6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B40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3502"/>
    <w:rsid w:val="00D346BE"/>
    <w:rsid w:val="00D34D5B"/>
    <w:rsid w:val="00D34F6F"/>
    <w:rsid w:val="00D35A09"/>
    <w:rsid w:val="00D3767A"/>
    <w:rsid w:val="00D4425F"/>
    <w:rsid w:val="00D4498D"/>
    <w:rsid w:val="00D46255"/>
    <w:rsid w:val="00D47454"/>
    <w:rsid w:val="00D477C1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4E23"/>
    <w:rsid w:val="00D85F4C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D97"/>
    <w:rsid w:val="00DC0E0B"/>
    <w:rsid w:val="00DC1D6C"/>
    <w:rsid w:val="00DC2A80"/>
    <w:rsid w:val="00DC38FB"/>
    <w:rsid w:val="00DC5D23"/>
    <w:rsid w:val="00DD026D"/>
    <w:rsid w:val="00DD495C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488C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12CE"/>
    <w:rsid w:val="00ED276D"/>
    <w:rsid w:val="00ED2E1D"/>
    <w:rsid w:val="00ED4C7B"/>
    <w:rsid w:val="00ED77C1"/>
    <w:rsid w:val="00EE3F5F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BFAD-302B-4F6B-A51D-891CED39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2021-06-25T02:42:00Z</dcterms:created>
  <dcterms:modified xsi:type="dcterms:W3CDTF">2021-07-21T07:09:00Z</dcterms:modified>
</cp:coreProperties>
</file>