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D1" w:rsidRDefault="007B10D1" w:rsidP="007B10D1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D1" w:rsidRDefault="007B10D1" w:rsidP="007B10D1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7B10D1" w:rsidRDefault="007B10D1" w:rsidP="007B10D1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7B10D1" w:rsidTr="007B10D1">
        <w:tc>
          <w:tcPr>
            <w:tcW w:w="3697" w:type="dxa"/>
            <w:hideMark/>
          </w:tcPr>
          <w:p w:rsidR="007B10D1" w:rsidRDefault="007B10D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«15»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января  2021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7B10D1" w:rsidRDefault="007B1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7B10D1" w:rsidRDefault="007B1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7B10D1" w:rsidRDefault="007B10D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7B10D1" w:rsidRDefault="007B10D1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№17</w:t>
            </w:r>
          </w:p>
        </w:tc>
      </w:tr>
    </w:tbl>
    <w:p w:rsidR="007B10D1" w:rsidRDefault="007B10D1" w:rsidP="007B10D1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7B10D1" w:rsidRDefault="007B10D1" w:rsidP="007B10D1">
      <w:pPr>
        <w:pStyle w:val="1"/>
        <w:ind w:right="4677"/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исключении из кадрового резерва на замещение вакантных должностей муниципальной службы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 и органов Администрации </w:t>
      </w:r>
      <w:proofErr w:type="spellStart"/>
      <w:r>
        <w:rPr>
          <w:rFonts w:ascii="Arial" w:hAnsi="Arial"/>
          <w:b/>
          <w:sz w:val="24"/>
        </w:rPr>
        <w:t>Верхнекетского</w:t>
      </w:r>
      <w:proofErr w:type="spellEnd"/>
      <w:r>
        <w:rPr>
          <w:rFonts w:ascii="Arial" w:hAnsi="Arial"/>
          <w:b/>
          <w:sz w:val="24"/>
        </w:rPr>
        <w:t xml:space="preserve"> района</w:t>
      </w:r>
    </w:p>
    <w:p w:rsidR="007B10D1" w:rsidRDefault="007B10D1" w:rsidP="007B10D1">
      <w:pPr>
        <w:pStyle w:val="1"/>
        <w:spacing w:line="360" w:lineRule="auto"/>
        <w:rPr>
          <w:rFonts w:ascii="Arial" w:hAnsi="Arial"/>
          <w:sz w:val="24"/>
        </w:rPr>
      </w:pPr>
    </w:p>
    <w:p w:rsidR="007B10D1" w:rsidRDefault="007B10D1" w:rsidP="007B10D1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</w:t>
      </w:r>
      <w:proofErr w:type="gramStart"/>
      <w:r>
        <w:rPr>
          <w:rFonts w:ascii="Arial" w:hAnsi="Arial"/>
          <w:sz w:val="24"/>
        </w:rPr>
        <w:t>14  Положения</w:t>
      </w:r>
      <w:proofErr w:type="gramEnd"/>
      <w:r>
        <w:rPr>
          <w:rFonts w:ascii="Arial" w:hAnsi="Arial"/>
          <w:sz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от 12 марта 2013 года №225, в связи с истечением срока нахождения в составе кадрового резерва ,</w:t>
      </w:r>
    </w:p>
    <w:p w:rsidR="007B10D1" w:rsidRDefault="007B10D1" w:rsidP="007B10D1">
      <w:pPr>
        <w:pStyle w:val="1"/>
        <w:rPr>
          <w:rFonts w:ascii="Arial" w:hAnsi="Arial"/>
          <w:b/>
          <w:sz w:val="24"/>
        </w:rPr>
      </w:pPr>
    </w:p>
    <w:p w:rsidR="007B10D1" w:rsidRDefault="007B10D1" w:rsidP="007B10D1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7B10D1" w:rsidRDefault="007B10D1" w:rsidP="007B10D1">
      <w:pPr>
        <w:pStyle w:val="1"/>
        <w:rPr>
          <w:rFonts w:ascii="Arial" w:hAnsi="Arial"/>
          <w:b/>
          <w:sz w:val="24"/>
        </w:rPr>
      </w:pPr>
    </w:p>
    <w:p w:rsidR="007B10D1" w:rsidRDefault="007B10D1" w:rsidP="007B10D1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 xml:space="preserve">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следующих лиц:</w:t>
      </w:r>
    </w:p>
    <w:p w:rsidR="007B10D1" w:rsidRDefault="007B10D1" w:rsidP="007B10D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Еременко Наталью Александровну, дата включения в резерв 30.12.2014 года;</w:t>
      </w:r>
    </w:p>
    <w:p w:rsidR="007B10D1" w:rsidRDefault="007B10D1" w:rsidP="007B10D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Тимохина Валерия Валентиновича, дата включения в резерв 30.12.2014 года;</w:t>
      </w:r>
    </w:p>
    <w:p w:rsidR="007B10D1" w:rsidRDefault="007B10D1" w:rsidP="007B10D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Кайгородову</w:t>
      </w:r>
      <w:proofErr w:type="spellEnd"/>
      <w:r>
        <w:rPr>
          <w:rFonts w:ascii="Arial" w:hAnsi="Arial" w:cs="Arial"/>
          <w:sz w:val="24"/>
          <w:szCs w:val="24"/>
        </w:rPr>
        <w:t xml:space="preserve"> Марину Евгеньевну, дата </w:t>
      </w:r>
      <w:proofErr w:type="spellStart"/>
      <w:r>
        <w:rPr>
          <w:rFonts w:ascii="Arial" w:hAnsi="Arial" w:cs="Arial"/>
          <w:sz w:val="24"/>
          <w:szCs w:val="24"/>
        </w:rPr>
        <w:t>включениия</w:t>
      </w:r>
      <w:proofErr w:type="spellEnd"/>
      <w:r>
        <w:rPr>
          <w:rFonts w:ascii="Arial" w:hAnsi="Arial" w:cs="Arial"/>
          <w:sz w:val="24"/>
          <w:szCs w:val="24"/>
        </w:rPr>
        <w:t xml:space="preserve"> в резерв 30.12.2015 года;</w:t>
      </w:r>
    </w:p>
    <w:p w:rsidR="007B10D1" w:rsidRDefault="007B10D1" w:rsidP="007B10D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Сочневу Татьяну Сергеевну, дата включения в резерв 30.12.2015 года;</w:t>
      </w:r>
    </w:p>
    <w:p w:rsidR="007B10D1" w:rsidRDefault="007B10D1" w:rsidP="007B10D1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Мурзину </w:t>
      </w:r>
      <w:proofErr w:type="spellStart"/>
      <w:r>
        <w:rPr>
          <w:rFonts w:ascii="Arial" w:hAnsi="Arial" w:cs="Arial"/>
          <w:sz w:val="24"/>
          <w:szCs w:val="24"/>
        </w:rPr>
        <w:t>Снежанну</w:t>
      </w:r>
      <w:proofErr w:type="spellEnd"/>
      <w:r>
        <w:rPr>
          <w:rFonts w:ascii="Arial" w:hAnsi="Arial" w:cs="Arial"/>
          <w:sz w:val="24"/>
          <w:szCs w:val="24"/>
        </w:rPr>
        <w:t xml:space="preserve"> Андреевну, дата включения в резерв 30.12.2015 года.</w:t>
      </w:r>
    </w:p>
    <w:p w:rsidR="007B10D1" w:rsidRDefault="007B10D1" w:rsidP="007B10D1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управляющего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7B10D1" w:rsidRDefault="007B10D1" w:rsidP="007B10D1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B10D1" w:rsidRDefault="007B10D1" w:rsidP="007B10D1">
      <w:pPr>
        <w:pStyle w:val="1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7B10D1" w:rsidRDefault="007B10D1" w:rsidP="007B10D1">
      <w:pPr>
        <w:pStyle w:val="1"/>
        <w:rPr>
          <w:rFonts w:ascii="Arial" w:hAnsi="Arial" w:cs="Arial"/>
          <w:i/>
          <w:iCs/>
        </w:rPr>
      </w:pPr>
    </w:p>
    <w:p w:rsidR="007B10D1" w:rsidRDefault="007B10D1" w:rsidP="007B10D1">
      <w:pPr>
        <w:pStyle w:val="1"/>
        <w:rPr>
          <w:rFonts w:ascii="Arial" w:hAnsi="Arial" w:cs="Arial"/>
          <w:i/>
          <w:iCs/>
        </w:rPr>
      </w:pPr>
    </w:p>
    <w:p w:rsidR="007B10D1" w:rsidRDefault="007B10D1" w:rsidP="007B10D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Генералова</w:t>
      </w:r>
    </w:p>
    <w:p w:rsidR="007B10D1" w:rsidRDefault="007B10D1" w:rsidP="007B10D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2-10-37</w:t>
      </w:r>
    </w:p>
    <w:p w:rsidR="007B10D1" w:rsidRDefault="007B10D1" w:rsidP="007B10D1">
      <w:pPr>
        <w:rPr>
          <w:rFonts w:ascii="Arial" w:hAnsi="Arial" w:cs="Arial"/>
          <w:i/>
          <w:iCs/>
        </w:rPr>
      </w:pPr>
    </w:p>
    <w:p w:rsidR="007B10D1" w:rsidRDefault="007B10D1" w:rsidP="007B10D1">
      <w:pPr>
        <w:widowControl/>
        <w:rPr>
          <w:rFonts w:ascii="Arial" w:hAnsi="Arial" w:cs="Arial"/>
          <w:i/>
          <w:iCs/>
        </w:rPr>
        <w:sectPr w:rsidR="007B10D1">
          <w:pgSz w:w="11906" w:h="16838"/>
          <w:pgMar w:top="1134" w:right="851" w:bottom="1134" w:left="1701" w:header="708" w:footer="708" w:gutter="0"/>
          <w:cols w:space="720"/>
        </w:sectPr>
      </w:pPr>
    </w:p>
    <w:p w:rsidR="00CB19FB" w:rsidRDefault="00CB19FB">
      <w:bookmarkStart w:id="0" w:name="_GoBack"/>
      <w:bookmarkEnd w:id="0"/>
    </w:p>
    <w:sectPr w:rsidR="00CB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7ED"/>
    <w:multiLevelType w:val="hybridMultilevel"/>
    <w:tmpl w:val="88523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F"/>
    <w:rsid w:val="00592E1F"/>
    <w:rsid w:val="007B10D1"/>
    <w:rsid w:val="00C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48DF-E585-462A-9DB5-C9D081F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B1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B1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2021-01-17T05:14:00Z</dcterms:created>
  <dcterms:modified xsi:type="dcterms:W3CDTF">2021-01-17T05:14:00Z</dcterms:modified>
</cp:coreProperties>
</file>