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3F" w:rsidRPr="00B529D9" w:rsidRDefault="00D0363F" w:rsidP="00D0363F">
      <w:pPr>
        <w:jc w:val="center"/>
        <w:rPr>
          <w:rFonts w:ascii="Arial" w:hAnsi="Arial" w:cs="Arial"/>
        </w:rPr>
      </w:pPr>
      <w:r w:rsidRPr="00B529D9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3F" w:rsidRPr="00B529D9" w:rsidRDefault="00D0363F" w:rsidP="00D0363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529D9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D0363F" w:rsidRPr="00B529D9" w:rsidRDefault="00D0363F" w:rsidP="00D0363F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B529D9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0363F" w:rsidRPr="00B529D9" w:rsidTr="00C30100">
        <w:tc>
          <w:tcPr>
            <w:tcW w:w="3697" w:type="dxa"/>
          </w:tcPr>
          <w:p w:rsidR="00D0363F" w:rsidRPr="00B529D9" w:rsidRDefault="005C18FF" w:rsidP="00ED53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B449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05 </w:t>
            </w:r>
            <w:r w:rsidR="00B71E08">
              <w:rPr>
                <w:rFonts w:ascii="Arial" w:hAnsi="Arial" w:cs="Arial"/>
                <w:bCs/>
                <w:sz w:val="24"/>
                <w:szCs w:val="24"/>
              </w:rPr>
              <w:t>» августа</w:t>
            </w:r>
            <w:r w:rsidR="001F11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146C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D0363F" w:rsidRPr="00B529D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proofErr w:type="spellStart"/>
            <w:r w:rsidRPr="00B529D9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B529D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529D9">
              <w:rPr>
                <w:rFonts w:ascii="Arial" w:hAnsi="Arial" w:cs="Arial"/>
              </w:rPr>
              <w:t>Белый Яр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Верхнекетского района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29D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0363F" w:rsidRPr="005B4496" w:rsidRDefault="000810B5" w:rsidP="000810B5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5B449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№</w:t>
            </w:r>
            <w:r w:rsidR="005B4496">
              <w:rPr>
                <w:rFonts w:ascii="Arial" w:hAnsi="Arial" w:cs="Arial"/>
                <w:bCs/>
                <w:sz w:val="24"/>
                <w:szCs w:val="24"/>
                <w:lang w:val="en-US"/>
              </w:rPr>
              <w:t>739</w:t>
            </w:r>
          </w:p>
        </w:tc>
      </w:tr>
    </w:tbl>
    <w:p w:rsidR="00D0363F" w:rsidRPr="00B529D9" w:rsidRDefault="00D0363F" w:rsidP="00D0363F">
      <w:pPr>
        <w:rPr>
          <w:rFonts w:ascii="Arial" w:hAnsi="Arial" w:cs="Arial"/>
          <w:sz w:val="24"/>
          <w:szCs w:val="24"/>
        </w:rPr>
      </w:pPr>
    </w:p>
    <w:p w:rsidR="00417587" w:rsidRPr="00B529D9" w:rsidRDefault="00417587" w:rsidP="00C1799E">
      <w:pPr>
        <w:pStyle w:val="12"/>
        <w:ind w:right="481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2E6AF5" w:rsidRPr="00B529D9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37115C" w:rsidRPr="00B529D9">
        <w:rPr>
          <w:rFonts w:ascii="Arial" w:hAnsi="Arial" w:cs="Arial"/>
          <w:b/>
          <w:sz w:val="24"/>
          <w:szCs w:val="24"/>
        </w:rPr>
        <w:t>15</w:t>
      </w:r>
      <w:r w:rsidRPr="00B529D9">
        <w:rPr>
          <w:rFonts w:ascii="Arial" w:hAnsi="Arial" w:cs="Arial"/>
          <w:b/>
          <w:sz w:val="24"/>
          <w:szCs w:val="24"/>
        </w:rPr>
        <w:t>.12.201</w:t>
      </w:r>
      <w:r w:rsidR="0037115C" w:rsidRPr="00B529D9">
        <w:rPr>
          <w:rFonts w:ascii="Arial" w:hAnsi="Arial" w:cs="Arial"/>
          <w:b/>
          <w:sz w:val="24"/>
          <w:szCs w:val="24"/>
        </w:rPr>
        <w:t>5</w:t>
      </w:r>
      <w:r w:rsidRPr="00B529D9">
        <w:rPr>
          <w:rFonts w:ascii="Arial" w:hAnsi="Arial" w:cs="Arial"/>
          <w:b/>
          <w:sz w:val="24"/>
          <w:szCs w:val="24"/>
        </w:rPr>
        <w:t xml:space="preserve"> № </w:t>
      </w:r>
      <w:r w:rsidR="002E6AF5" w:rsidRPr="00B529D9">
        <w:rPr>
          <w:rFonts w:ascii="Arial" w:hAnsi="Arial" w:cs="Arial"/>
          <w:b/>
          <w:sz w:val="24"/>
          <w:szCs w:val="24"/>
        </w:rPr>
        <w:t>1</w:t>
      </w:r>
      <w:r w:rsidR="0037115C" w:rsidRPr="00B529D9">
        <w:rPr>
          <w:rFonts w:ascii="Arial" w:hAnsi="Arial" w:cs="Arial"/>
          <w:b/>
          <w:sz w:val="24"/>
          <w:szCs w:val="24"/>
        </w:rPr>
        <w:t>039</w:t>
      </w:r>
      <w:r w:rsidRPr="00B529D9">
        <w:rPr>
          <w:rFonts w:ascii="Arial" w:hAnsi="Arial" w:cs="Arial"/>
          <w:b/>
          <w:sz w:val="24"/>
          <w:szCs w:val="24"/>
        </w:rPr>
        <w:t xml:space="preserve"> «</w:t>
      </w:r>
      <w:r w:rsidR="0037115C" w:rsidRPr="00B529D9">
        <w:rPr>
          <w:rFonts w:ascii="Arial" w:hAnsi="Arial" w:cs="Arial"/>
          <w:b/>
          <w:sz w:val="24"/>
          <w:szCs w:val="24"/>
        </w:rPr>
        <w:t>Об утверждении муниципальной программы «Развитие комфортной социальной среды Верхнекетского района на 2016-2021 годы»</w:t>
      </w:r>
    </w:p>
    <w:p w:rsidR="00E40D03" w:rsidRPr="00B529D9" w:rsidRDefault="00E40D03" w:rsidP="00E40D03">
      <w:pPr>
        <w:pStyle w:val="12"/>
        <w:jc w:val="both"/>
        <w:rPr>
          <w:rFonts w:ascii="Arial" w:hAnsi="Arial" w:cs="Arial"/>
          <w:bCs/>
          <w:sz w:val="24"/>
          <w:szCs w:val="24"/>
        </w:rPr>
      </w:pPr>
    </w:p>
    <w:p w:rsidR="007417EC" w:rsidRDefault="007417EC" w:rsidP="007417EC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со статьей 179 Бюджетного кодекса Российской Федерации,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</w:t>
      </w:r>
      <w:r w:rsidR="00A96324">
        <w:rPr>
          <w:rFonts w:ascii="Arial" w:hAnsi="Arial" w:cs="Arial"/>
          <w:bCs/>
          <w:sz w:val="24"/>
          <w:szCs w:val="24"/>
        </w:rPr>
        <w:t xml:space="preserve">ия и реализации», </w:t>
      </w:r>
      <w:r>
        <w:rPr>
          <w:rFonts w:ascii="Arial" w:hAnsi="Arial" w:cs="Arial"/>
          <w:bCs/>
          <w:sz w:val="24"/>
          <w:szCs w:val="24"/>
        </w:rPr>
        <w:t xml:space="preserve">решением Думы Верхнекетского района от </w:t>
      </w:r>
      <w:r w:rsidR="000810B5" w:rsidRPr="000810B5">
        <w:rPr>
          <w:rFonts w:ascii="Arial" w:hAnsi="Arial" w:cs="Arial"/>
          <w:bCs/>
          <w:sz w:val="24"/>
          <w:szCs w:val="24"/>
        </w:rPr>
        <w:t>04.06.2020 №41 о внесении изменений в решение Думы Верхнекетского района от 26.12.2019 №75</w:t>
      </w:r>
      <w:r w:rsidR="00B6734C" w:rsidRPr="000810B5">
        <w:rPr>
          <w:rFonts w:ascii="Arial" w:hAnsi="Arial" w:cs="Arial"/>
          <w:bCs/>
          <w:sz w:val="24"/>
          <w:szCs w:val="24"/>
        </w:rPr>
        <w:t xml:space="preserve"> «</w:t>
      </w:r>
      <w:r w:rsidRPr="000810B5">
        <w:rPr>
          <w:rFonts w:ascii="Arial" w:hAnsi="Arial" w:cs="Arial"/>
          <w:bCs/>
          <w:sz w:val="24"/>
          <w:szCs w:val="24"/>
        </w:rPr>
        <w:t xml:space="preserve">О местном бюджете муниципального образования </w:t>
      </w:r>
      <w:proofErr w:type="spellStart"/>
      <w:r w:rsidRPr="000810B5"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Pr="000810B5">
        <w:rPr>
          <w:rFonts w:ascii="Arial" w:hAnsi="Arial" w:cs="Arial"/>
          <w:bCs/>
          <w:sz w:val="24"/>
          <w:szCs w:val="24"/>
        </w:rPr>
        <w:t xml:space="preserve"> район Томской области на</w:t>
      </w:r>
      <w:proofErr w:type="gramEnd"/>
      <w:r w:rsidRPr="000810B5">
        <w:rPr>
          <w:rFonts w:ascii="Arial" w:hAnsi="Arial" w:cs="Arial"/>
          <w:bCs/>
          <w:sz w:val="24"/>
          <w:szCs w:val="24"/>
        </w:rPr>
        <w:t xml:space="preserve"> 2020 год и на плановый период 2021 и 2022 годов</w:t>
      </w:r>
      <w:r w:rsidR="00B6734C" w:rsidRPr="000810B5">
        <w:rPr>
          <w:rFonts w:ascii="Arial" w:hAnsi="Arial" w:cs="Arial"/>
          <w:bCs/>
          <w:sz w:val="24"/>
          <w:szCs w:val="24"/>
        </w:rPr>
        <w:t>»</w:t>
      </w:r>
    </w:p>
    <w:p w:rsidR="00B96680" w:rsidRPr="00B529D9" w:rsidRDefault="00B96680" w:rsidP="00B96680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17587" w:rsidRPr="000810B5" w:rsidRDefault="00417587" w:rsidP="00417587">
      <w:pPr>
        <w:pStyle w:val="12"/>
        <w:jc w:val="both"/>
        <w:rPr>
          <w:rFonts w:ascii="Arial" w:hAnsi="Arial" w:cs="Arial"/>
          <w:b/>
          <w:sz w:val="24"/>
        </w:rPr>
      </w:pPr>
      <w:r w:rsidRPr="000810B5">
        <w:rPr>
          <w:rFonts w:ascii="Arial" w:hAnsi="Arial" w:cs="Arial"/>
          <w:b/>
          <w:sz w:val="24"/>
        </w:rPr>
        <w:t>ПОСТАНОВЛЯЮ:</w:t>
      </w:r>
    </w:p>
    <w:p w:rsidR="00B56CBB" w:rsidRPr="000810B5" w:rsidRDefault="00BF1047" w:rsidP="00B3470E">
      <w:pPr>
        <w:pStyle w:val="21"/>
        <w:tabs>
          <w:tab w:val="left" w:pos="-2552"/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 w:rsidRPr="000810B5">
        <w:rPr>
          <w:rFonts w:ascii="Arial" w:hAnsi="Arial" w:cs="Arial"/>
          <w:sz w:val="24"/>
        </w:rPr>
        <w:t>1.</w:t>
      </w:r>
      <w:r w:rsidR="00417587" w:rsidRPr="000810B5">
        <w:rPr>
          <w:rFonts w:ascii="Arial" w:hAnsi="Arial" w:cs="Arial"/>
          <w:sz w:val="24"/>
        </w:rPr>
        <w:t>Внести в постановление Администрации Верх</w:t>
      </w:r>
      <w:r w:rsidR="009E3BD9" w:rsidRPr="000810B5">
        <w:rPr>
          <w:rFonts w:ascii="Arial" w:hAnsi="Arial" w:cs="Arial"/>
          <w:sz w:val="24"/>
        </w:rPr>
        <w:t xml:space="preserve">некетского района </w:t>
      </w:r>
      <w:r w:rsidR="005B361E" w:rsidRPr="000810B5">
        <w:rPr>
          <w:rFonts w:ascii="Arial" w:hAnsi="Arial" w:cs="Arial"/>
          <w:sz w:val="24"/>
          <w:szCs w:val="24"/>
        </w:rPr>
        <w:t xml:space="preserve">от 15.12.2015 № 1039 «Об утверждении муниципальной программы «Развитие комфортной социальной среды Верхнекетского района на 2016-2021 </w:t>
      </w:r>
      <w:proofErr w:type="spellStart"/>
      <w:r w:rsidR="005B361E" w:rsidRPr="000810B5">
        <w:rPr>
          <w:rFonts w:ascii="Arial" w:hAnsi="Arial" w:cs="Arial"/>
          <w:sz w:val="24"/>
          <w:szCs w:val="24"/>
        </w:rPr>
        <w:t>годы</w:t>
      </w:r>
      <w:proofErr w:type="gramStart"/>
      <w:r w:rsidR="005B361E" w:rsidRPr="000810B5">
        <w:rPr>
          <w:rFonts w:ascii="Arial" w:hAnsi="Arial" w:cs="Arial"/>
          <w:sz w:val="24"/>
          <w:szCs w:val="24"/>
        </w:rPr>
        <w:t>»</w:t>
      </w:r>
      <w:r w:rsidR="00417587" w:rsidRPr="000810B5">
        <w:rPr>
          <w:rFonts w:ascii="Arial" w:hAnsi="Arial" w:cs="Arial"/>
          <w:sz w:val="24"/>
        </w:rPr>
        <w:t>с</w:t>
      </w:r>
      <w:proofErr w:type="gramEnd"/>
      <w:r w:rsidR="00417587" w:rsidRPr="000810B5">
        <w:rPr>
          <w:rFonts w:ascii="Arial" w:hAnsi="Arial" w:cs="Arial"/>
          <w:sz w:val="24"/>
        </w:rPr>
        <w:t>ледующие</w:t>
      </w:r>
      <w:proofErr w:type="spellEnd"/>
      <w:r w:rsidR="00417587" w:rsidRPr="000810B5">
        <w:rPr>
          <w:rFonts w:ascii="Arial" w:hAnsi="Arial" w:cs="Arial"/>
          <w:sz w:val="24"/>
        </w:rPr>
        <w:t xml:space="preserve"> изменения:</w:t>
      </w:r>
    </w:p>
    <w:p w:rsidR="00B82616" w:rsidRPr="0027115D" w:rsidRDefault="00B82616" w:rsidP="00FD0C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sz w:val="24"/>
          <w:szCs w:val="24"/>
        </w:rPr>
        <w:t>в муниципальной программе «Развитие комфортной социальной среды Верхнекетского района на 2016-2021 годы</w:t>
      </w:r>
      <w:r w:rsidR="003D5C3E" w:rsidRPr="0027115D">
        <w:rPr>
          <w:rFonts w:ascii="Arial" w:hAnsi="Arial" w:cs="Arial"/>
          <w:sz w:val="24"/>
          <w:szCs w:val="24"/>
        </w:rPr>
        <w:t>», утвержденной указанным постановлением:</w:t>
      </w:r>
    </w:p>
    <w:p w:rsidR="009626F7" w:rsidRPr="0027115D" w:rsidRDefault="003D5C3E" w:rsidP="009D03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sz w:val="24"/>
          <w:szCs w:val="24"/>
        </w:rPr>
        <w:t>1)</w:t>
      </w:r>
      <w:r w:rsidR="005B601D" w:rsidRPr="0027115D">
        <w:rPr>
          <w:rFonts w:ascii="Arial" w:hAnsi="Arial" w:cs="Arial"/>
          <w:sz w:val="24"/>
          <w:szCs w:val="24"/>
        </w:rPr>
        <w:t xml:space="preserve"> в паспорте </w:t>
      </w:r>
      <w:r w:rsidR="00445388" w:rsidRPr="0027115D">
        <w:rPr>
          <w:rFonts w:ascii="Arial" w:hAnsi="Arial" w:cs="Arial"/>
          <w:iCs/>
          <w:sz w:val="24"/>
          <w:szCs w:val="24"/>
        </w:rPr>
        <w:t>строку «</w:t>
      </w:r>
      <w:r w:rsidR="00445388" w:rsidRPr="0027115D">
        <w:rPr>
          <w:rFonts w:ascii="Arial" w:hAnsi="Arial" w:cs="Arial"/>
          <w:sz w:val="24"/>
          <w:szCs w:val="24"/>
        </w:rPr>
        <w:t xml:space="preserve">Объем и источники финансирования (тыс. руб.) с детализацией по </w:t>
      </w:r>
      <w:proofErr w:type="spellStart"/>
      <w:r w:rsidR="00445388" w:rsidRPr="0027115D">
        <w:rPr>
          <w:rFonts w:ascii="Arial" w:hAnsi="Arial" w:cs="Arial"/>
          <w:sz w:val="24"/>
          <w:szCs w:val="24"/>
        </w:rPr>
        <w:t>годам</w:t>
      </w:r>
      <w:proofErr w:type="gramStart"/>
      <w:r w:rsidR="00445388" w:rsidRPr="0027115D">
        <w:rPr>
          <w:rFonts w:ascii="Arial" w:hAnsi="Arial" w:cs="Arial"/>
          <w:sz w:val="24"/>
          <w:szCs w:val="24"/>
        </w:rPr>
        <w:t>»и</w:t>
      </w:r>
      <w:proofErr w:type="gramEnd"/>
      <w:r w:rsidR="00445388" w:rsidRPr="0027115D">
        <w:rPr>
          <w:rFonts w:ascii="Arial" w:hAnsi="Arial" w:cs="Arial"/>
          <w:sz w:val="24"/>
          <w:szCs w:val="24"/>
        </w:rPr>
        <w:t>зложить</w:t>
      </w:r>
      <w:proofErr w:type="spellEnd"/>
      <w:r w:rsidR="00445388" w:rsidRPr="0027115D">
        <w:rPr>
          <w:rFonts w:ascii="Arial" w:hAnsi="Arial" w:cs="Arial"/>
          <w:sz w:val="24"/>
          <w:szCs w:val="24"/>
        </w:rPr>
        <w:t xml:space="preserve"> в следующей редакции:</w:t>
      </w:r>
    </w:p>
    <w:tbl>
      <w:tblPr>
        <w:tblW w:w="937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1667"/>
        <w:gridCol w:w="852"/>
        <w:gridCol w:w="833"/>
        <w:gridCol w:w="713"/>
        <w:gridCol w:w="831"/>
        <w:gridCol w:w="772"/>
        <w:gridCol w:w="772"/>
        <w:gridCol w:w="773"/>
      </w:tblGrid>
      <w:tr w:rsidR="002F725D" w:rsidRPr="0027115D" w:rsidTr="009A29B9">
        <w:trPr>
          <w:trHeight w:val="322"/>
        </w:trPr>
        <w:tc>
          <w:tcPr>
            <w:tcW w:w="2166" w:type="dxa"/>
            <w:vMerge w:val="restart"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  <w:b/>
              </w:rPr>
            </w:pPr>
            <w:r w:rsidRPr="0027115D">
              <w:rPr>
                <w:rFonts w:ascii="Arial" w:hAnsi="Arial" w:cs="Arial"/>
                <w:b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667" w:type="dxa"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</w:rPr>
            </w:pPr>
            <w:r w:rsidRPr="0027115D">
              <w:rPr>
                <w:rFonts w:ascii="Arial" w:hAnsi="Arial" w:cs="Arial"/>
              </w:rPr>
              <w:t>Источники</w:t>
            </w:r>
          </w:p>
        </w:tc>
        <w:tc>
          <w:tcPr>
            <w:tcW w:w="852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spacing w:val="-14"/>
                <w:w w:val="90"/>
              </w:rPr>
            </w:pPr>
            <w:r w:rsidRPr="0027115D">
              <w:rPr>
                <w:rFonts w:ascii="Arial" w:hAnsi="Arial" w:cs="Arial"/>
                <w:spacing w:val="-14"/>
                <w:w w:val="90"/>
              </w:rPr>
              <w:t>Всего</w:t>
            </w:r>
          </w:p>
        </w:tc>
        <w:tc>
          <w:tcPr>
            <w:tcW w:w="83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2016</w:t>
            </w:r>
          </w:p>
        </w:tc>
        <w:tc>
          <w:tcPr>
            <w:tcW w:w="71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2017</w:t>
            </w:r>
          </w:p>
        </w:tc>
        <w:tc>
          <w:tcPr>
            <w:tcW w:w="831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2018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2019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2020</w:t>
            </w:r>
          </w:p>
        </w:tc>
        <w:tc>
          <w:tcPr>
            <w:tcW w:w="77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2021</w:t>
            </w:r>
          </w:p>
        </w:tc>
      </w:tr>
      <w:tr w:rsidR="002F725D" w:rsidRPr="0027115D" w:rsidTr="009A29B9">
        <w:trPr>
          <w:cantSplit/>
          <w:trHeight w:val="604"/>
        </w:trPr>
        <w:tc>
          <w:tcPr>
            <w:tcW w:w="2166" w:type="dxa"/>
            <w:vMerge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</w:rPr>
            </w:pPr>
            <w:r w:rsidRPr="0027115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2" w:type="dxa"/>
            <w:shd w:val="clear" w:color="auto" w:fill="auto"/>
          </w:tcPr>
          <w:p w:rsidR="00F97011" w:rsidRPr="0027115D" w:rsidRDefault="00095AE3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45407,1</w:t>
            </w:r>
          </w:p>
        </w:tc>
        <w:tc>
          <w:tcPr>
            <w:tcW w:w="83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1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97011" w:rsidRPr="0027115D" w:rsidRDefault="00BB2BF2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518,5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1B7707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2266,1</w:t>
            </w:r>
          </w:p>
          <w:p w:rsidR="001B7707" w:rsidRPr="0027115D" w:rsidRDefault="001B7707" w:rsidP="001F66B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772" w:type="dxa"/>
            <w:shd w:val="clear" w:color="auto" w:fill="auto"/>
          </w:tcPr>
          <w:p w:rsidR="00F97011" w:rsidRPr="0027115D" w:rsidRDefault="0052373B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52373B">
              <w:rPr>
                <w:rFonts w:ascii="Arial" w:hAnsi="Arial" w:cs="Arial"/>
                <w:w w:val="90"/>
              </w:rPr>
              <w:t>1</w:t>
            </w:r>
            <w:r w:rsidR="002C1914">
              <w:rPr>
                <w:rFonts w:ascii="Arial" w:hAnsi="Arial" w:cs="Arial"/>
                <w:w w:val="90"/>
              </w:rPr>
              <w:t>1150,5</w:t>
            </w:r>
          </w:p>
        </w:tc>
        <w:tc>
          <w:tcPr>
            <w:tcW w:w="773" w:type="dxa"/>
            <w:shd w:val="clear" w:color="auto" w:fill="auto"/>
          </w:tcPr>
          <w:p w:rsidR="00F97011" w:rsidRPr="0052373B" w:rsidRDefault="00DC38EC" w:rsidP="001F66B2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31472,0</w:t>
            </w:r>
          </w:p>
        </w:tc>
      </w:tr>
      <w:tr w:rsidR="002F725D" w:rsidRPr="0027115D" w:rsidTr="009A29B9">
        <w:trPr>
          <w:cantSplit/>
          <w:trHeight w:val="901"/>
        </w:trPr>
        <w:tc>
          <w:tcPr>
            <w:tcW w:w="2166" w:type="dxa"/>
            <w:vMerge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</w:rPr>
            </w:pPr>
            <w:r w:rsidRPr="0027115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:rsidR="00637EB9" w:rsidRPr="0027115D" w:rsidRDefault="00095AE3" w:rsidP="002A5ABD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715490,3</w:t>
            </w:r>
          </w:p>
        </w:tc>
        <w:tc>
          <w:tcPr>
            <w:tcW w:w="83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50405,0</w:t>
            </w:r>
          </w:p>
        </w:tc>
        <w:tc>
          <w:tcPr>
            <w:tcW w:w="713" w:type="dxa"/>
            <w:shd w:val="clear" w:color="auto" w:fill="auto"/>
          </w:tcPr>
          <w:p w:rsidR="00F97011" w:rsidRPr="0027115D" w:rsidRDefault="001F66B2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50826,1</w:t>
            </w:r>
          </w:p>
        </w:tc>
        <w:tc>
          <w:tcPr>
            <w:tcW w:w="831" w:type="dxa"/>
            <w:shd w:val="clear" w:color="auto" w:fill="auto"/>
          </w:tcPr>
          <w:p w:rsidR="00F97011" w:rsidRPr="0027115D" w:rsidRDefault="00C812A3" w:rsidP="00C812A3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50088,4</w:t>
            </w:r>
          </w:p>
          <w:p w:rsidR="00C812A3" w:rsidRPr="0027115D" w:rsidRDefault="00C812A3" w:rsidP="00C812A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772" w:type="dxa"/>
            <w:shd w:val="clear" w:color="auto" w:fill="auto"/>
          </w:tcPr>
          <w:p w:rsidR="00F97011" w:rsidRPr="0027115D" w:rsidRDefault="002A5ABD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78181,6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52373B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52373B">
              <w:rPr>
                <w:rFonts w:ascii="Arial" w:hAnsi="Arial" w:cs="Arial"/>
                <w:w w:val="90"/>
              </w:rPr>
              <w:t>4</w:t>
            </w:r>
            <w:r w:rsidR="002C1914">
              <w:rPr>
                <w:rFonts w:ascii="Arial" w:hAnsi="Arial" w:cs="Arial"/>
                <w:w w:val="90"/>
              </w:rPr>
              <w:t>80186,6</w:t>
            </w:r>
          </w:p>
        </w:tc>
        <w:tc>
          <w:tcPr>
            <w:tcW w:w="773" w:type="dxa"/>
            <w:shd w:val="clear" w:color="auto" w:fill="auto"/>
          </w:tcPr>
          <w:p w:rsidR="00F97011" w:rsidRPr="0052373B" w:rsidRDefault="00DC38EC" w:rsidP="001F66B2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5802,6</w:t>
            </w:r>
          </w:p>
        </w:tc>
      </w:tr>
      <w:tr w:rsidR="002F725D" w:rsidRPr="0027115D" w:rsidTr="009A29B9">
        <w:trPr>
          <w:cantSplit/>
          <w:trHeight w:val="662"/>
        </w:trPr>
        <w:tc>
          <w:tcPr>
            <w:tcW w:w="2166" w:type="dxa"/>
            <w:vMerge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</w:rPr>
            </w:pPr>
            <w:r w:rsidRPr="0027115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:rsidR="00F97011" w:rsidRPr="0027115D" w:rsidRDefault="00095AE3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56539,0</w:t>
            </w:r>
          </w:p>
        </w:tc>
        <w:tc>
          <w:tcPr>
            <w:tcW w:w="83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2492,5</w:t>
            </w:r>
          </w:p>
        </w:tc>
        <w:tc>
          <w:tcPr>
            <w:tcW w:w="713" w:type="dxa"/>
            <w:shd w:val="clear" w:color="auto" w:fill="auto"/>
          </w:tcPr>
          <w:p w:rsidR="00F97011" w:rsidRPr="0027115D" w:rsidRDefault="001F66B2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3325</w:t>
            </w:r>
            <w:r w:rsidR="00F97011" w:rsidRPr="0027115D">
              <w:rPr>
                <w:rFonts w:ascii="Arial" w:hAnsi="Arial" w:cs="Arial"/>
                <w:w w:val="90"/>
              </w:rPr>
              <w:t>,7</w:t>
            </w:r>
          </w:p>
        </w:tc>
        <w:tc>
          <w:tcPr>
            <w:tcW w:w="831" w:type="dxa"/>
            <w:shd w:val="clear" w:color="auto" w:fill="auto"/>
          </w:tcPr>
          <w:p w:rsidR="00F97011" w:rsidRPr="0027115D" w:rsidRDefault="00637EB9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3045,9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2A5ABD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30</w:t>
            </w:r>
            <w:r w:rsidR="009A29B9" w:rsidRPr="0027115D">
              <w:rPr>
                <w:rFonts w:ascii="Arial" w:hAnsi="Arial" w:cs="Arial"/>
                <w:w w:val="90"/>
              </w:rPr>
              <w:t>748,4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52373B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52373B">
              <w:rPr>
                <w:rFonts w:ascii="Arial" w:hAnsi="Arial" w:cs="Arial"/>
                <w:w w:val="90"/>
              </w:rPr>
              <w:t>1</w:t>
            </w:r>
            <w:r w:rsidR="002C1914">
              <w:rPr>
                <w:rFonts w:ascii="Arial" w:hAnsi="Arial" w:cs="Arial"/>
                <w:w w:val="90"/>
              </w:rPr>
              <w:t>2</w:t>
            </w:r>
            <w:r w:rsidR="0019150A">
              <w:rPr>
                <w:rFonts w:ascii="Arial" w:hAnsi="Arial" w:cs="Arial"/>
                <w:w w:val="90"/>
              </w:rPr>
              <w:t>7</w:t>
            </w:r>
            <w:r w:rsidR="002C4CBB">
              <w:rPr>
                <w:rFonts w:ascii="Arial" w:hAnsi="Arial" w:cs="Arial"/>
                <w:w w:val="90"/>
              </w:rPr>
              <w:t>41,2</w:t>
            </w:r>
          </w:p>
        </w:tc>
        <w:tc>
          <w:tcPr>
            <w:tcW w:w="773" w:type="dxa"/>
            <w:shd w:val="clear" w:color="auto" w:fill="auto"/>
          </w:tcPr>
          <w:p w:rsidR="00F97011" w:rsidRPr="0052373B" w:rsidRDefault="002A5ABD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52373B">
              <w:rPr>
                <w:rFonts w:ascii="Arial" w:hAnsi="Arial" w:cs="Arial"/>
                <w:w w:val="90"/>
              </w:rPr>
              <w:t>4185,3</w:t>
            </w:r>
          </w:p>
        </w:tc>
      </w:tr>
      <w:tr w:rsidR="002F725D" w:rsidRPr="0027115D" w:rsidTr="009A29B9">
        <w:trPr>
          <w:cantSplit/>
          <w:trHeight w:val="312"/>
        </w:trPr>
        <w:tc>
          <w:tcPr>
            <w:tcW w:w="2166" w:type="dxa"/>
            <w:vMerge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</w:rPr>
            </w:pPr>
            <w:r w:rsidRPr="0027115D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852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52373B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1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52373B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73" w:type="dxa"/>
            <w:shd w:val="clear" w:color="auto" w:fill="auto"/>
          </w:tcPr>
          <w:p w:rsidR="00F97011" w:rsidRPr="0052373B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52373B">
              <w:rPr>
                <w:rFonts w:ascii="Arial" w:hAnsi="Arial" w:cs="Arial"/>
                <w:w w:val="90"/>
              </w:rPr>
              <w:t>0,0</w:t>
            </w:r>
          </w:p>
        </w:tc>
      </w:tr>
      <w:tr w:rsidR="002F725D" w:rsidRPr="0027115D" w:rsidTr="009A29B9">
        <w:trPr>
          <w:cantSplit/>
          <w:trHeight w:val="486"/>
        </w:trPr>
        <w:tc>
          <w:tcPr>
            <w:tcW w:w="2166" w:type="dxa"/>
            <w:vMerge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</w:rPr>
            </w:pPr>
            <w:r w:rsidRPr="002711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</w:tcPr>
          <w:p w:rsidR="00F97011" w:rsidRPr="0052373B" w:rsidRDefault="009A29B9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52373B">
              <w:rPr>
                <w:rFonts w:ascii="Arial" w:hAnsi="Arial" w:cs="Arial"/>
                <w:w w:val="90"/>
              </w:rPr>
              <w:t>2</w:t>
            </w:r>
            <w:r w:rsidR="00637EB9" w:rsidRPr="0052373B">
              <w:rPr>
                <w:rFonts w:ascii="Arial" w:hAnsi="Arial" w:cs="Arial"/>
                <w:w w:val="90"/>
              </w:rPr>
              <w:t>05,5</w:t>
            </w:r>
          </w:p>
          <w:p w:rsidR="00637EB9" w:rsidRPr="0027115D" w:rsidRDefault="00637E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</w:p>
        </w:tc>
        <w:tc>
          <w:tcPr>
            <w:tcW w:w="83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2,0</w:t>
            </w:r>
          </w:p>
        </w:tc>
        <w:tc>
          <w:tcPr>
            <w:tcW w:w="71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97011" w:rsidRPr="0027115D" w:rsidRDefault="00C812A3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12,0</w:t>
            </w:r>
          </w:p>
          <w:p w:rsidR="00C812A3" w:rsidRPr="0027115D" w:rsidRDefault="00C812A3" w:rsidP="001F66B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772" w:type="dxa"/>
            <w:shd w:val="clear" w:color="auto" w:fill="auto"/>
          </w:tcPr>
          <w:p w:rsidR="00F97011" w:rsidRPr="0027115D" w:rsidRDefault="005E53F1" w:rsidP="005E53F1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61</w:t>
            </w:r>
            <w:r w:rsidR="00F97011" w:rsidRPr="0027115D">
              <w:rPr>
                <w:rFonts w:ascii="Arial" w:hAnsi="Arial" w:cs="Arial"/>
                <w:w w:val="90"/>
              </w:rPr>
              <w:t>,5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9A29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52373B">
              <w:rPr>
                <w:rFonts w:ascii="Arial" w:hAnsi="Arial" w:cs="Arial"/>
                <w:w w:val="90"/>
              </w:rPr>
              <w:t>63,5</w:t>
            </w:r>
          </w:p>
        </w:tc>
        <w:tc>
          <w:tcPr>
            <w:tcW w:w="773" w:type="dxa"/>
            <w:shd w:val="clear" w:color="auto" w:fill="auto"/>
          </w:tcPr>
          <w:p w:rsidR="00F97011" w:rsidRPr="0052373B" w:rsidRDefault="009A29B9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52373B">
              <w:rPr>
                <w:rFonts w:ascii="Arial" w:hAnsi="Arial" w:cs="Arial"/>
                <w:w w:val="90"/>
              </w:rPr>
              <w:t>6</w:t>
            </w:r>
            <w:r w:rsidR="00F97011" w:rsidRPr="0052373B">
              <w:rPr>
                <w:rFonts w:ascii="Arial" w:hAnsi="Arial" w:cs="Arial"/>
                <w:w w:val="90"/>
              </w:rPr>
              <w:t>6,5</w:t>
            </w:r>
          </w:p>
        </w:tc>
      </w:tr>
      <w:tr w:rsidR="002F725D" w:rsidRPr="0027115D" w:rsidTr="009A29B9">
        <w:trPr>
          <w:cantSplit/>
          <w:trHeight w:val="823"/>
        </w:trPr>
        <w:tc>
          <w:tcPr>
            <w:tcW w:w="2166" w:type="dxa"/>
            <w:vMerge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27115D" w:rsidRDefault="00F97011" w:rsidP="000810B5">
            <w:pPr>
              <w:rPr>
                <w:rFonts w:ascii="Arial" w:hAnsi="Arial" w:cs="Arial"/>
              </w:rPr>
            </w:pPr>
            <w:r w:rsidRPr="0027115D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852" w:type="dxa"/>
            <w:shd w:val="clear" w:color="auto" w:fill="auto"/>
          </w:tcPr>
          <w:p w:rsidR="00637EB9" w:rsidRPr="0027115D" w:rsidRDefault="00095AE3" w:rsidP="003F3049">
            <w:pPr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817641,9</w:t>
            </w:r>
          </w:p>
        </w:tc>
        <w:tc>
          <w:tcPr>
            <w:tcW w:w="833" w:type="dxa"/>
            <w:shd w:val="clear" w:color="auto" w:fill="auto"/>
          </w:tcPr>
          <w:p w:rsidR="00F97011" w:rsidRPr="0027115D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52</w:t>
            </w:r>
            <w:r w:rsidR="00DE58A8" w:rsidRPr="0027115D">
              <w:rPr>
                <w:rFonts w:ascii="Arial" w:hAnsi="Arial" w:cs="Arial"/>
                <w:w w:val="90"/>
              </w:rPr>
              <w:t>899</w:t>
            </w:r>
            <w:r w:rsidRPr="0027115D">
              <w:rPr>
                <w:rFonts w:ascii="Arial" w:hAnsi="Arial" w:cs="Arial"/>
                <w:w w:val="90"/>
              </w:rPr>
              <w:t>,5</w:t>
            </w:r>
          </w:p>
        </w:tc>
        <w:tc>
          <w:tcPr>
            <w:tcW w:w="713" w:type="dxa"/>
            <w:shd w:val="clear" w:color="auto" w:fill="auto"/>
          </w:tcPr>
          <w:p w:rsidR="00F97011" w:rsidRPr="0027115D" w:rsidRDefault="003F3049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54151,8</w:t>
            </w:r>
          </w:p>
        </w:tc>
        <w:tc>
          <w:tcPr>
            <w:tcW w:w="831" w:type="dxa"/>
            <w:shd w:val="clear" w:color="auto" w:fill="auto"/>
          </w:tcPr>
          <w:p w:rsidR="00F97011" w:rsidRPr="0027115D" w:rsidRDefault="00C812A3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53664,8</w:t>
            </w:r>
          </w:p>
        </w:tc>
        <w:tc>
          <w:tcPr>
            <w:tcW w:w="772" w:type="dxa"/>
            <w:shd w:val="clear" w:color="auto" w:fill="auto"/>
          </w:tcPr>
          <w:p w:rsidR="00C812A3" w:rsidRPr="0027115D" w:rsidRDefault="002A5ABD" w:rsidP="003F3049">
            <w:pPr>
              <w:rPr>
                <w:rFonts w:ascii="Arial" w:hAnsi="Arial" w:cs="Arial"/>
                <w:w w:val="90"/>
              </w:rPr>
            </w:pPr>
            <w:r w:rsidRPr="0027115D">
              <w:rPr>
                <w:rFonts w:ascii="Arial" w:hAnsi="Arial" w:cs="Arial"/>
                <w:w w:val="90"/>
              </w:rPr>
              <w:t>111</w:t>
            </w:r>
            <w:r w:rsidR="009A29B9" w:rsidRPr="0027115D">
              <w:rPr>
                <w:rFonts w:ascii="Arial" w:hAnsi="Arial" w:cs="Arial"/>
                <w:w w:val="90"/>
              </w:rPr>
              <w:t>257,6</w:t>
            </w:r>
          </w:p>
        </w:tc>
        <w:tc>
          <w:tcPr>
            <w:tcW w:w="772" w:type="dxa"/>
            <w:shd w:val="clear" w:color="auto" w:fill="auto"/>
          </w:tcPr>
          <w:p w:rsidR="00F97011" w:rsidRPr="0027115D" w:rsidRDefault="002C4CBB" w:rsidP="002A5ABD">
            <w:pPr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504141</w:t>
            </w:r>
            <w:r w:rsidR="0019150A">
              <w:rPr>
                <w:rFonts w:ascii="Arial" w:hAnsi="Arial" w:cs="Arial"/>
                <w:w w:val="90"/>
              </w:rPr>
              <w:t>,8</w:t>
            </w:r>
          </w:p>
        </w:tc>
        <w:tc>
          <w:tcPr>
            <w:tcW w:w="773" w:type="dxa"/>
            <w:shd w:val="clear" w:color="auto" w:fill="auto"/>
          </w:tcPr>
          <w:p w:rsidR="00F97011" w:rsidRPr="0052373B" w:rsidRDefault="00DC38EC" w:rsidP="001F66B2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41526,4</w:t>
            </w:r>
          </w:p>
        </w:tc>
      </w:tr>
    </w:tbl>
    <w:p w:rsidR="0002632E" w:rsidRPr="0027115D" w:rsidRDefault="0002632E" w:rsidP="009D030A">
      <w:pPr>
        <w:jc w:val="both"/>
        <w:rPr>
          <w:rFonts w:ascii="Arial" w:hAnsi="Arial" w:cs="Arial"/>
          <w:sz w:val="24"/>
          <w:szCs w:val="24"/>
        </w:rPr>
      </w:pPr>
    </w:p>
    <w:p w:rsidR="00B82616" w:rsidRPr="0027115D" w:rsidRDefault="006B3B7C" w:rsidP="00200E9A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iCs/>
          <w:sz w:val="24"/>
          <w:szCs w:val="24"/>
        </w:rPr>
        <w:tab/>
      </w:r>
      <w:r w:rsidR="007417EC" w:rsidRPr="0027115D">
        <w:rPr>
          <w:rFonts w:ascii="Arial" w:hAnsi="Arial" w:cs="Arial"/>
          <w:iCs/>
          <w:sz w:val="24"/>
          <w:szCs w:val="24"/>
        </w:rPr>
        <w:t>2</w:t>
      </w:r>
      <w:r w:rsidRPr="0027115D">
        <w:rPr>
          <w:rFonts w:ascii="Arial" w:hAnsi="Arial" w:cs="Arial"/>
          <w:iCs/>
          <w:sz w:val="24"/>
          <w:szCs w:val="24"/>
        </w:rPr>
        <w:t xml:space="preserve">) </w:t>
      </w:r>
      <w:r w:rsidR="007417EC" w:rsidRPr="0027115D">
        <w:rPr>
          <w:rFonts w:ascii="Arial" w:hAnsi="Arial" w:cs="Arial"/>
          <w:iCs/>
          <w:sz w:val="24"/>
          <w:szCs w:val="24"/>
        </w:rPr>
        <w:t xml:space="preserve">абзац 5 </w:t>
      </w:r>
      <w:r w:rsidR="00B82616" w:rsidRPr="0027115D">
        <w:rPr>
          <w:rFonts w:ascii="Arial" w:hAnsi="Arial" w:cs="Arial"/>
          <w:sz w:val="24"/>
          <w:szCs w:val="24"/>
        </w:rPr>
        <w:t>раздел</w:t>
      </w:r>
      <w:r w:rsidR="007417EC" w:rsidRPr="0027115D">
        <w:rPr>
          <w:rFonts w:ascii="Arial" w:hAnsi="Arial" w:cs="Arial"/>
          <w:sz w:val="24"/>
          <w:szCs w:val="24"/>
        </w:rPr>
        <w:t>а «4.</w:t>
      </w:r>
      <w:r w:rsidRPr="0027115D">
        <w:rPr>
          <w:rFonts w:ascii="Arial" w:hAnsi="Arial" w:cs="Arial"/>
          <w:sz w:val="24"/>
          <w:szCs w:val="24"/>
        </w:rPr>
        <w:t xml:space="preserve">Механизм реализации и управления муниципальной </w:t>
      </w:r>
      <w:r w:rsidRPr="0027115D">
        <w:rPr>
          <w:rFonts w:ascii="Arial" w:hAnsi="Arial" w:cs="Arial"/>
          <w:sz w:val="24"/>
          <w:szCs w:val="24"/>
        </w:rPr>
        <w:lastRenderedPageBreak/>
        <w:t>программы, включая ресурсное обеспечение</w:t>
      </w:r>
      <w:r w:rsidR="00B82616" w:rsidRPr="0027115D">
        <w:rPr>
          <w:rFonts w:ascii="Arial" w:hAnsi="Arial" w:cs="Arial"/>
          <w:sz w:val="24"/>
          <w:szCs w:val="24"/>
        </w:rPr>
        <w:t>»</w:t>
      </w:r>
      <w:r w:rsidR="00757B81" w:rsidRPr="0027115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82616" w:rsidRPr="0027115D" w:rsidRDefault="002F18AF" w:rsidP="00B8261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7115D">
        <w:rPr>
          <w:rFonts w:ascii="Arial" w:eastAsia="Calibri" w:hAnsi="Arial" w:cs="Arial"/>
          <w:sz w:val="24"/>
          <w:szCs w:val="24"/>
        </w:rPr>
        <w:t>«</w:t>
      </w:r>
      <w:r w:rsidR="00B82616" w:rsidRPr="0027115D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="002C4CBB">
        <w:rPr>
          <w:rFonts w:ascii="Arial" w:eastAsia="Calibri" w:hAnsi="Arial" w:cs="Arial"/>
          <w:sz w:val="24"/>
          <w:szCs w:val="24"/>
        </w:rPr>
        <w:t xml:space="preserve"> 817641</w:t>
      </w:r>
      <w:r w:rsidR="0019150A">
        <w:rPr>
          <w:rFonts w:ascii="Arial" w:eastAsia="Calibri" w:hAnsi="Arial" w:cs="Arial"/>
          <w:sz w:val="24"/>
          <w:szCs w:val="24"/>
        </w:rPr>
        <w:t>,9</w:t>
      </w:r>
      <w:r w:rsidR="0082785C" w:rsidRPr="0027115D">
        <w:rPr>
          <w:rFonts w:ascii="Arial" w:eastAsia="Calibri" w:hAnsi="Arial" w:cs="Arial"/>
          <w:sz w:val="24"/>
          <w:szCs w:val="24"/>
        </w:rPr>
        <w:t xml:space="preserve"> </w:t>
      </w:r>
      <w:r w:rsidR="00B82616" w:rsidRPr="0027115D">
        <w:rPr>
          <w:rFonts w:ascii="Arial" w:eastAsia="Calibri" w:hAnsi="Arial" w:cs="Arial"/>
          <w:sz w:val="24"/>
          <w:szCs w:val="24"/>
        </w:rPr>
        <w:t>тыс. рублей, в том числе:</w:t>
      </w:r>
    </w:p>
    <w:p w:rsidR="00B82616" w:rsidRPr="0027115D" w:rsidRDefault="00B82616" w:rsidP="006B3B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115D">
        <w:rPr>
          <w:rFonts w:ascii="Arial" w:hAnsi="Arial" w:cs="Arial"/>
          <w:b/>
          <w:sz w:val="24"/>
          <w:szCs w:val="24"/>
        </w:rPr>
        <w:t>2016 год</w:t>
      </w:r>
      <w:r w:rsidRPr="0027115D">
        <w:rPr>
          <w:rFonts w:ascii="Arial" w:hAnsi="Arial" w:cs="Arial"/>
          <w:sz w:val="24"/>
          <w:szCs w:val="24"/>
        </w:rPr>
        <w:t xml:space="preserve"> – 52899,5 тыс. рублей, из них: федеральный бюджет – 0,0 тыс. рублей, областной бюджет – 50405,0 тыс. рублей, местный бюджет – 2492,5 тыс. рублей, бюджеты поселений – 0,0 тыс. рублей, внебюджетные источники – 2,0 тыс. рублей;</w:t>
      </w:r>
      <w:proofErr w:type="gramEnd"/>
    </w:p>
    <w:p w:rsidR="00B82616" w:rsidRPr="0027115D" w:rsidRDefault="00B82616" w:rsidP="006B3B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115D">
        <w:rPr>
          <w:rFonts w:ascii="Arial" w:hAnsi="Arial" w:cs="Arial"/>
          <w:b/>
          <w:sz w:val="24"/>
          <w:szCs w:val="24"/>
        </w:rPr>
        <w:t>2017 год</w:t>
      </w:r>
      <w:r w:rsidRPr="0027115D">
        <w:rPr>
          <w:rFonts w:ascii="Arial" w:hAnsi="Arial" w:cs="Arial"/>
          <w:sz w:val="24"/>
          <w:szCs w:val="24"/>
        </w:rPr>
        <w:t xml:space="preserve"> – 54151,8 тыс. рублей</w:t>
      </w:r>
      <w:r w:rsidR="00836716" w:rsidRPr="0027115D">
        <w:rPr>
          <w:rFonts w:ascii="Arial" w:hAnsi="Arial" w:cs="Arial"/>
          <w:sz w:val="24"/>
          <w:szCs w:val="24"/>
        </w:rPr>
        <w:t>, из них: федеральный бюджет -</w:t>
      </w:r>
      <w:r w:rsidRPr="0027115D">
        <w:rPr>
          <w:rFonts w:ascii="Arial" w:hAnsi="Arial" w:cs="Arial"/>
          <w:sz w:val="24"/>
          <w:szCs w:val="24"/>
        </w:rPr>
        <w:t xml:space="preserve"> 0,0 тыс. рублей, областной бюджет – 50826,1 тыс. рублей, местный бюджет – 3325,7 тыс. рублей, бюджеты поселений – 0,0 тыс. рублей, внебюджетные источники – 0,0 тыс. рублей;</w:t>
      </w:r>
      <w:proofErr w:type="gramEnd"/>
    </w:p>
    <w:p w:rsidR="00B82616" w:rsidRPr="0027115D" w:rsidRDefault="006B3B7C" w:rsidP="00B82616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b/>
          <w:sz w:val="24"/>
          <w:szCs w:val="24"/>
        </w:rPr>
        <w:tab/>
      </w:r>
      <w:proofErr w:type="gramStart"/>
      <w:r w:rsidR="00B82616" w:rsidRPr="0027115D">
        <w:rPr>
          <w:rFonts w:ascii="Arial" w:hAnsi="Arial" w:cs="Arial"/>
          <w:b/>
          <w:sz w:val="24"/>
          <w:szCs w:val="24"/>
        </w:rPr>
        <w:t>2018 год</w:t>
      </w:r>
      <w:r w:rsidR="00B82616" w:rsidRPr="0027115D">
        <w:rPr>
          <w:rFonts w:ascii="Arial" w:hAnsi="Arial" w:cs="Arial"/>
          <w:sz w:val="24"/>
          <w:szCs w:val="24"/>
        </w:rPr>
        <w:t xml:space="preserve"> – 53664,8 тыс. рублей, из них: федеральный бюджет – 518,5 тыс. рублей, областной бюджет – 50088,4 тыс. рублей, местный бюджет – 3045,9 тыс. рублей, бюджеты поселений – 0,0 тыс. рублей, внебюджетные источники – 12,0 тыс. рублей;</w:t>
      </w:r>
      <w:proofErr w:type="gramEnd"/>
    </w:p>
    <w:p w:rsidR="00B82616" w:rsidRPr="0027115D" w:rsidRDefault="006B3B7C" w:rsidP="00B82616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b/>
          <w:sz w:val="24"/>
          <w:szCs w:val="24"/>
        </w:rPr>
        <w:tab/>
      </w:r>
      <w:proofErr w:type="gramStart"/>
      <w:r w:rsidR="00B82616" w:rsidRPr="0027115D">
        <w:rPr>
          <w:rFonts w:ascii="Arial" w:hAnsi="Arial" w:cs="Arial"/>
          <w:b/>
          <w:sz w:val="24"/>
          <w:szCs w:val="24"/>
        </w:rPr>
        <w:t>2019 год</w:t>
      </w:r>
      <w:r w:rsidR="00B82616" w:rsidRPr="0027115D">
        <w:rPr>
          <w:rFonts w:ascii="Arial" w:hAnsi="Arial" w:cs="Arial"/>
          <w:sz w:val="24"/>
          <w:szCs w:val="24"/>
        </w:rPr>
        <w:t xml:space="preserve"> –</w:t>
      </w:r>
      <w:r w:rsidR="009A29B9" w:rsidRPr="0027115D">
        <w:rPr>
          <w:rFonts w:ascii="Arial" w:hAnsi="Arial" w:cs="Arial"/>
          <w:sz w:val="24"/>
          <w:szCs w:val="24"/>
        </w:rPr>
        <w:t>111257,6</w:t>
      </w:r>
      <w:r w:rsidR="00760E28">
        <w:rPr>
          <w:rFonts w:ascii="Arial" w:hAnsi="Arial" w:cs="Arial"/>
          <w:sz w:val="24"/>
          <w:szCs w:val="24"/>
        </w:rPr>
        <w:t xml:space="preserve"> </w:t>
      </w:r>
      <w:r w:rsidR="00B82616" w:rsidRPr="0027115D">
        <w:rPr>
          <w:rFonts w:ascii="Arial" w:hAnsi="Arial" w:cs="Arial"/>
          <w:sz w:val="24"/>
          <w:szCs w:val="24"/>
        </w:rPr>
        <w:t>тыс. рублей, из них: федеральный бюджет – 2266,1 тыс. рублей, областной бюджет –</w:t>
      </w:r>
      <w:r w:rsidR="00836716" w:rsidRPr="0027115D">
        <w:rPr>
          <w:rFonts w:ascii="Arial" w:hAnsi="Arial" w:cs="Arial"/>
          <w:sz w:val="24"/>
          <w:szCs w:val="24"/>
        </w:rPr>
        <w:t>78181,6</w:t>
      </w:r>
      <w:r w:rsidR="00760E28">
        <w:rPr>
          <w:rFonts w:ascii="Arial" w:hAnsi="Arial" w:cs="Arial"/>
          <w:sz w:val="24"/>
          <w:szCs w:val="24"/>
        </w:rPr>
        <w:t xml:space="preserve"> </w:t>
      </w:r>
      <w:r w:rsidR="00B82616" w:rsidRPr="0027115D">
        <w:rPr>
          <w:rFonts w:ascii="Arial" w:hAnsi="Arial" w:cs="Arial"/>
          <w:sz w:val="24"/>
          <w:szCs w:val="24"/>
        </w:rPr>
        <w:t>тыс. рублей, местный бюджет –</w:t>
      </w:r>
      <w:r w:rsidR="00836716" w:rsidRPr="0027115D">
        <w:rPr>
          <w:rFonts w:ascii="Arial" w:hAnsi="Arial" w:cs="Arial"/>
          <w:sz w:val="24"/>
          <w:szCs w:val="24"/>
        </w:rPr>
        <w:t>30</w:t>
      </w:r>
      <w:r w:rsidR="009A29B9" w:rsidRPr="0027115D">
        <w:rPr>
          <w:rFonts w:ascii="Arial" w:hAnsi="Arial" w:cs="Arial"/>
          <w:sz w:val="24"/>
          <w:szCs w:val="24"/>
        </w:rPr>
        <w:t>748,4</w:t>
      </w:r>
      <w:r w:rsidR="00760E28">
        <w:rPr>
          <w:rFonts w:ascii="Arial" w:hAnsi="Arial" w:cs="Arial"/>
          <w:sz w:val="24"/>
          <w:szCs w:val="24"/>
        </w:rPr>
        <w:t xml:space="preserve"> </w:t>
      </w:r>
      <w:r w:rsidR="00B82616" w:rsidRPr="0027115D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внебюджетные источники – 61,5 тыс. рублей;</w:t>
      </w:r>
      <w:proofErr w:type="gramEnd"/>
    </w:p>
    <w:p w:rsidR="00B82616" w:rsidRPr="00760E28" w:rsidRDefault="006B3B7C" w:rsidP="00B82616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b/>
          <w:sz w:val="24"/>
          <w:szCs w:val="24"/>
        </w:rPr>
        <w:tab/>
      </w:r>
      <w:proofErr w:type="gramStart"/>
      <w:r w:rsidR="00B82616" w:rsidRPr="00760E28">
        <w:rPr>
          <w:rFonts w:ascii="Arial" w:hAnsi="Arial" w:cs="Arial"/>
          <w:b/>
          <w:sz w:val="24"/>
          <w:szCs w:val="24"/>
        </w:rPr>
        <w:t>2020 год</w:t>
      </w:r>
      <w:r w:rsidR="00632DBF" w:rsidRPr="00760E28">
        <w:rPr>
          <w:rFonts w:ascii="Arial" w:hAnsi="Arial" w:cs="Arial"/>
          <w:sz w:val="24"/>
          <w:szCs w:val="24"/>
        </w:rPr>
        <w:t xml:space="preserve"> –</w:t>
      </w:r>
      <w:r w:rsidR="002C4CBB">
        <w:rPr>
          <w:rFonts w:ascii="Arial" w:hAnsi="Arial" w:cs="Arial"/>
          <w:sz w:val="24"/>
          <w:szCs w:val="24"/>
        </w:rPr>
        <w:t xml:space="preserve"> 504141</w:t>
      </w:r>
      <w:r w:rsidR="0019150A">
        <w:rPr>
          <w:rFonts w:ascii="Arial" w:hAnsi="Arial" w:cs="Arial"/>
          <w:sz w:val="24"/>
          <w:szCs w:val="24"/>
        </w:rPr>
        <w:t>,8</w:t>
      </w:r>
      <w:r w:rsidR="00760E28" w:rsidRPr="00760E28">
        <w:rPr>
          <w:rFonts w:ascii="Arial" w:hAnsi="Arial" w:cs="Arial"/>
          <w:sz w:val="24"/>
          <w:szCs w:val="24"/>
        </w:rPr>
        <w:t xml:space="preserve"> </w:t>
      </w:r>
      <w:r w:rsidR="00B82616" w:rsidRPr="00760E28">
        <w:rPr>
          <w:rFonts w:ascii="Arial" w:hAnsi="Arial" w:cs="Arial"/>
          <w:sz w:val="24"/>
          <w:szCs w:val="24"/>
        </w:rPr>
        <w:t xml:space="preserve">тыс. рублей, </w:t>
      </w:r>
      <w:r w:rsidR="00632DBF" w:rsidRPr="00760E28">
        <w:rPr>
          <w:rFonts w:ascii="Arial" w:hAnsi="Arial" w:cs="Arial"/>
          <w:sz w:val="24"/>
          <w:szCs w:val="24"/>
        </w:rPr>
        <w:t xml:space="preserve">из </w:t>
      </w:r>
      <w:r w:rsidR="002C1914">
        <w:rPr>
          <w:rFonts w:ascii="Arial" w:hAnsi="Arial" w:cs="Arial"/>
          <w:sz w:val="24"/>
          <w:szCs w:val="24"/>
        </w:rPr>
        <w:t>них: федеральный бюджет – 11150,5</w:t>
      </w:r>
      <w:r w:rsidR="00B82616" w:rsidRPr="00760E28">
        <w:rPr>
          <w:rFonts w:ascii="Arial" w:hAnsi="Arial" w:cs="Arial"/>
          <w:sz w:val="24"/>
          <w:szCs w:val="24"/>
        </w:rPr>
        <w:t xml:space="preserve"> тыс. руб</w:t>
      </w:r>
      <w:r w:rsidR="00632DBF" w:rsidRPr="00760E28">
        <w:rPr>
          <w:rFonts w:ascii="Arial" w:hAnsi="Arial" w:cs="Arial"/>
          <w:sz w:val="24"/>
          <w:szCs w:val="24"/>
        </w:rPr>
        <w:t>лей, областной бюджет –</w:t>
      </w:r>
      <w:r w:rsidR="002C1914">
        <w:rPr>
          <w:rFonts w:ascii="Arial" w:hAnsi="Arial" w:cs="Arial"/>
          <w:sz w:val="24"/>
          <w:szCs w:val="24"/>
        </w:rPr>
        <w:t xml:space="preserve"> 480186,6</w:t>
      </w:r>
      <w:r w:rsidR="00760E28" w:rsidRPr="00760E28">
        <w:rPr>
          <w:rFonts w:ascii="Arial" w:hAnsi="Arial" w:cs="Arial"/>
          <w:sz w:val="24"/>
          <w:szCs w:val="24"/>
        </w:rPr>
        <w:t xml:space="preserve"> </w:t>
      </w:r>
      <w:r w:rsidR="00B82616" w:rsidRPr="00760E28">
        <w:rPr>
          <w:rFonts w:ascii="Arial" w:hAnsi="Arial" w:cs="Arial"/>
          <w:sz w:val="24"/>
          <w:szCs w:val="24"/>
        </w:rPr>
        <w:t xml:space="preserve">тыс. </w:t>
      </w:r>
      <w:r w:rsidR="00057705" w:rsidRPr="00760E28">
        <w:rPr>
          <w:rFonts w:ascii="Arial" w:hAnsi="Arial" w:cs="Arial"/>
          <w:sz w:val="24"/>
          <w:szCs w:val="24"/>
        </w:rPr>
        <w:t>рублей, местный бюджет –</w:t>
      </w:r>
      <w:r w:rsidR="002C4CBB">
        <w:rPr>
          <w:rFonts w:ascii="Arial" w:hAnsi="Arial" w:cs="Arial"/>
          <w:sz w:val="24"/>
          <w:szCs w:val="24"/>
        </w:rPr>
        <w:t xml:space="preserve"> 12741</w:t>
      </w:r>
      <w:r w:rsidR="0019150A">
        <w:rPr>
          <w:rFonts w:ascii="Arial" w:hAnsi="Arial" w:cs="Arial"/>
          <w:sz w:val="24"/>
          <w:szCs w:val="24"/>
        </w:rPr>
        <w:t>,2</w:t>
      </w:r>
      <w:r w:rsidR="00760E28" w:rsidRPr="00760E28">
        <w:rPr>
          <w:rFonts w:ascii="Arial" w:hAnsi="Arial" w:cs="Arial"/>
          <w:sz w:val="24"/>
          <w:szCs w:val="24"/>
        </w:rPr>
        <w:t xml:space="preserve"> </w:t>
      </w:r>
      <w:r w:rsidR="00B82616" w:rsidRPr="00760E28">
        <w:rPr>
          <w:rFonts w:ascii="Arial" w:hAnsi="Arial" w:cs="Arial"/>
          <w:sz w:val="24"/>
          <w:szCs w:val="24"/>
        </w:rPr>
        <w:t>тыс. рублей, бюджеты поселений – 0,0 тыс. руб</w:t>
      </w:r>
      <w:r w:rsidR="009A29B9" w:rsidRPr="00760E28">
        <w:rPr>
          <w:rFonts w:ascii="Arial" w:hAnsi="Arial" w:cs="Arial"/>
          <w:sz w:val="24"/>
          <w:szCs w:val="24"/>
        </w:rPr>
        <w:t>лей, внебюджетные источники – 6</w:t>
      </w:r>
      <w:r w:rsidR="00B82616" w:rsidRPr="00760E28">
        <w:rPr>
          <w:rFonts w:ascii="Arial" w:hAnsi="Arial" w:cs="Arial"/>
          <w:sz w:val="24"/>
          <w:szCs w:val="24"/>
        </w:rPr>
        <w:t>3,5 тыс. рублей;</w:t>
      </w:r>
      <w:proofErr w:type="gramEnd"/>
    </w:p>
    <w:p w:rsidR="00390267" w:rsidRPr="0027115D" w:rsidRDefault="006B3B7C" w:rsidP="00B82616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60E28">
        <w:rPr>
          <w:rFonts w:ascii="Arial" w:hAnsi="Arial" w:cs="Arial"/>
          <w:b/>
          <w:sz w:val="24"/>
          <w:szCs w:val="24"/>
        </w:rPr>
        <w:tab/>
      </w:r>
      <w:proofErr w:type="gramStart"/>
      <w:r w:rsidR="00B82616" w:rsidRPr="00760E28">
        <w:rPr>
          <w:rFonts w:ascii="Arial" w:hAnsi="Arial" w:cs="Arial"/>
          <w:b/>
          <w:sz w:val="24"/>
          <w:szCs w:val="24"/>
        </w:rPr>
        <w:t>2021 год</w:t>
      </w:r>
      <w:r w:rsidR="00DC38EC">
        <w:rPr>
          <w:rFonts w:ascii="Arial" w:hAnsi="Arial" w:cs="Arial"/>
          <w:sz w:val="24"/>
          <w:szCs w:val="24"/>
        </w:rPr>
        <w:t xml:space="preserve"> – 41526,4</w:t>
      </w:r>
      <w:r w:rsidR="00B82616" w:rsidRPr="00760E28">
        <w:rPr>
          <w:rFonts w:ascii="Arial" w:hAnsi="Arial" w:cs="Arial"/>
          <w:sz w:val="24"/>
          <w:szCs w:val="24"/>
        </w:rPr>
        <w:t xml:space="preserve"> тыс. рублей, </w:t>
      </w:r>
      <w:r w:rsidR="00632DBF" w:rsidRPr="00760E28">
        <w:rPr>
          <w:rFonts w:ascii="Arial" w:hAnsi="Arial" w:cs="Arial"/>
          <w:sz w:val="24"/>
          <w:szCs w:val="24"/>
        </w:rPr>
        <w:t>из н</w:t>
      </w:r>
      <w:r w:rsidR="00DC38EC">
        <w:rPr>
          <w:rFonts w:ascii="Arial" w:hAnsi="Arial" w:cs="Arial"/>
          <w:sz w:val="24"/>
          <w:szCs w:val="24"/>
        </w:rPr>
        <w:t>их: федеральный бюджет – 31472,0</w:t>
      </w:r>
      <w:r w:rsidR="00B82616" w:rsidRPr="00760E28">
        <w:rPr>
          <w:rFonts w:ascii="Arial" w:hAnsi="Arial" w:cs="Arial"/>
          <w:sz w:val="24"/>
          <w:szCs w:val="24"/>
        </w:rPr>
        <w:t xml:space="preserve"> тыс. ру</w:t>
      </w:r>
      <w:r w:rsidR="00632DBF" w:rsidRPr="00760E28">
        <w:rPr>
          <w:rFonts w:ascii="Arial" w:hAnsi="Arial" w:cs="Arial"/>
          <w:sz w:val="24"/>
          <w:szCs w:val="24"/>
        </w:rPr>
        <w:t>блей, областной бюджет –</w:t>
      </w:r>
      <w:r w:rsidR="00DC38EC">
        <w:rPr>
          <w:rFonts w:ascii="Arial" w:hAnsi="Arial" w:cs="Arial"/>
          <w:sz w:val="24"/>
          <w:szCs w:val="24"/>
        </w:rPr>
        <w:t xml:space="preserve"> 5802,6 </w:t>
      </w:r>
      <w:r w:rsidR="00B82616" w:rsidRPr="00760E28">
        <w:rPr>
          <w:rFonts w:ascii="Arial" w:hAnsi="Arial" w:cs="Arial"/>
          <w:sz w:val="24"/>
          <w:szCs w:val="24"/>
        </w:rPr>
        <w:t>тыс.</w:t>
      </w:r>
      <w:r w:rsidR="00057705" w:rsidRPr="00760E28">
        <w:rPr>
          <w:rFonts w:ascii="Arial" w:hAnsi="Arial" w:cs="Arial"/>
          <w:sz w:val="24"/>
          <w:szCs w:val="24"/>
        </w:rPr>
        <w:t xml:space="preserve"> рублей, местный бюджет –</w:t>
      </w:r>
      <w:r w:rsidR="00836716" w:rsidRPr="00760E28">
        <w:rPr>
          <w:rFonts w:ascii="Arial" w:hAnsi="Arial" w:cs="Arial"/>
          <w:sz w:val="24"/>
          <w:szCs w:val="24"/>
        </w:rPr>
        <w:t xml:space="preserve"> 4185,3 </w:t>
      </w:r>
      <w:r w:rsidR="00B82616" w:rsidRPr="00760E28">
        <w:rPr>
          <w:rFonts w:ascii="Arial" w:hAnsi="Arial" w:cs="Arial"/>
          <w:sz w:val="24"/>
          <w:szCs w:val="24"/>
        </w:rPr>
        <w:t>тыс. рублей, бюджеты поселений – 0,0 тыс. руб</w:t>
      </w:r>
      <w:r w:rsidR="00627599" w:rsidRPr="00760E28">
        <w:rPr>
          <w:rFonts w:ascii="Arial" w:hAnsi="Arial" w:cs="Arial"/>
          <w:sz w:val="24"/>
          <w:szCs w:val="24"/>
        </w:rPr>
        <w:t>лей, внебюджетные источники – 6</w:t>
      </w:r>
      <w:r w:rsidR="00B82616" w:rsidRPr="00760E28">
        <w:rPr>
          <w:rFonts w:ascii="Arial" w:hAnsi="Arial" w:cs="Arial"/>
          <w:sz w:val="24"/>
          <w:szCs w:val="24"/>
        </w:rPr>
        <w:t>6,5 тыс. рублей.</w:t>
      </w:r>
      <w:r w:rsidR="00390267" w:rsidRPr="00760E28">
        <w:rPr>
          <w:rFonts w:ascii="Arial" w:hAnsi="Arial" w:cs="Arial"/>
          <w:sz w:val="24"/>
          <w:szCs w:val="24"/>
        </w:rPr>
        <w:t>»</w:t>
      </w:r>
      <w:r w:rsidR="00C80BB9" w:rsidRPr="00760E28">
        <w:rPr>
          <w:rFonts w:ascii="Arial" w:hAnsi="Arial" w:cs="Arial"/>
          <w:sz w:val="24"/>
          <w:szCs w:val="24"/>
        </w:rPr>
        <w:t>;</w:t>
      </w:r>
      <w:proofErr w:type="gramEnd"/>
    </w:p>
    <w:p w:rsidR="00005884" w:rsidRPr="008816FD" w:rsidRDefault="000B4B9D" w:rsidP="006B3B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816FD">
        <w:rPr>
          <w:rFonts w:ascii="Arial" w:hAnsi="Arial" w:cs="Arial"/>
          <w:sz w:val="24"/>
          <w:szCs w:val="24"/>
        </w:rPr>
        <w:t>3</w:t>
      </w:r>
      <w:r w:rsidR="006B3B7C" w:rsidRPr="008816FD">
        <w:rPr>
          <w:rFonts w:ascii="Arial" w:hAnsi="Arial" w:cs="Arial"/>
          <w:sz w:val="24"/>
          <w:szCs w:val="24"/>
        </w:rPr>
        <w:t xml:space="preserve">) </w:t>
      </w:r>
      <w:r w:rsidR="00223ADE" w:rsidRPr="008816FD">
        <w:rPr>
          <w:rFonts w:ascii="Arial" w:hAnsi="Arial" w:cs="Arial"/>
          <w:sz w:val="24"/>
          <w:szCs w:val="24"/>
        </w:rPr>
        <w:t>п</w:t>
      </w:r>
      <w:r w:rsidR="00005884" w:rsidRPr="008816FD">
        <w:rPr>
          <w:rFonts w:ascii="Arial" w:hAnsi="Arial" w:cs="Arial"/>
          <w:sz w:val="24"/>
          <w:szCs w:val="24"/>
        </w:rPr>
        <w:t xml:space="preserve">риложение 2 к Программе изложить </w:t>
      </w:r>
      <w:r w:rsidR="005B601D" w:rsidRPr="008816FD">
        <w:rPr>
          <w:rFonts w:ascii="Arial" w:hAnsi="Arial" w:cs="Arial"/>
          <w:sz w:val="24"/>
          <w:szCs w:val="24"/>
        </w:rPr>
        <w:t xml:space="preserve">в редакции </w:t>
      </w:r>
      <w:r w:rsidR="00005884" w:rsidRPr="008816FD">
        <w:rPr>
          <w:rFonts w:ascii="Arial" w:hAnsi="Arial" w:cs="Arial"/>
          <w:sz w:val="24"/>
          <w:szCs w:val="24"/>
        </w:rPr>
        <w:t>согласно приложени</w:t>
      </w:r>
      <w:r w:rsidR="007C53B2" w:rsidRPr="008816FD">
        <w:rPr>
          <w:rFonts w:ascii="Arial" w:hAnsi="Arial" w:cs="Arial"/>
          <w:sz w:val="24"/>
          <w:szCs w:val="24"/>
        </w:rPr>
        <w:t>ю</w:t>
      </w:r>
      <w:r w:rsidR="00005884" w:rsidRPr="008816F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75DC6" w:rsidRPr="000810B5" w:rsidRDefault="00A267D7" w:rsidP="00A267D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>2.</w:t>
      </w:r>
      <w:r w:rsidR="00B56CBB" w:rsidRPr="000810B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375DC6" w:rsidRPr="000810B5">
        <w:rPr>
          <w:rFonts w:ascii="Arial" w:hAnsi="Arial" w:cs="Arial"/>
          <w:sz w:val="24"/>
          <w:szCs w:val="24"/>
        </w:rPr>
        <w:t xml:space="preserve"> и распространяет свое действие</w:t>
      </w:r>
      <w:r w:rsidR="00F7733D" w:rsidRPr="000810B5">
        <w:rPr>
          <w:rFonts w:ascii="Arial" w:hAnsi="Arial" w:cs="Arial"/>
          <w:sz w:val="24"/>
          <w:szCs w:val="24"/>
        </w:rPr>
        <w:t xml:space="preserve"> на правоотношения</w:t>
      </w:r>
      <w:r w:rsidR="00643C1E" w:rsidRPr="000810B5">
        <w:rPr>
          <w:rFonts w:ascii="Arial" w:hAnsi="Arial" w:cs="Arial"/>
          <w:sz w:val="24"/>
          <w:szCs w:val="24"/>
        </w:rPr>
        <w:t>,</w:t>
      </w:r>
      <w:r w:rsidR="00F7733D" w:rsidRPr="000810B5">
        <w:rPr>
          <w:rFonts w:ascii="Arial" w:hAnsi="Arial" w:cs="Arial"/>
          <w:sz w:val="24"/>
          <w:szCs w:val="24"/>
        </w:rPr>
        <w:t xml:space="preserve"> возникшие </w:t>
      </w:r>
      <w:r w:rsidR="001B1500" w:rsidRPr="000810B5">
        <w:rPr>
          <w:rFonts w:ascii="Arial" w:hAnsi="Arial" w:cs="Arial"/>
          <w:sz w:val="24"/>
          <w:szCs w:val="24"/>
        </w:rPr>
        <w:t xml:space="preserve">с </w:t>
      </w:r>
      <w:r w:rsidR="00680065">
        <w:rPr>
          <w:rFonts w:ascii="Arial" w:hAnsi="Arial" w:cs="Arial"/>
          <w:sz w:val="24"/>
          <w:szCs w:val="24"/>
        </w:rPr>
        <w:t>04 июня</w:t>
      </w:r>
      <w:r w:rsidR="00C80BB9" w:rsidRPr="00585B05">
        <w:rPr>
          <w:rFonts w:ascii="Arial" w:hAnsi="Arial" w:cs="Arial"/>
          <w:sz w:val="24"/>
          <w:szCs w:val="24"/>
        </w:rPr>
        <w:t xml:space="preserve"> </w:t>
      </w:r>
      <w:r w:rsidR="00D024F9" w:rsidRPr="00585B05">
        <w:rPr>
          <w:rFonts w:ascii="Arial" w:hAnsi="Arial" w:cs="Arial"/>
          <w:sz w:val="24"/>
          <w:szCs w:val="24"/>
        </w:rPr>
        <w:t>20</w:t>
      </w:r>
      <w:r w:rsidR="00C80BB9" w:rsidRPr="00585B05">
        <w:rPr>
          <w:rFonts w:ascii="Arial" w:hAnsi="Arial" w:cs="Arial"/>
          <w:sz w:val="24"/>
          <w:szCs w:val="24"/>
        </w:rPr>
        <w:t>20</w:t>
      </w:r>
      <w:r w:rsidR="00F7733D" w:rsidRPr="000810B5">
        <w:rPr>
          <w:rFonts w:ascii="Arial" w:hAnsi="Arial" w:cs="Arial"/>
          <w:sz w:val="24"/>
          <w:szCs w:val="24"/>
        </w:rPr>
        <w:t xml:space="preserve"> года</w:t>
      </w:r>
      <w:r w:rsidR="00AC5CE5" w:rsidRPr="000810B5">
        <w:rPr>
          <w:rFonts w:ascii="Arial" w:hAnsi="Arial" w:cs="Arial"/>
          <w:sz w:val="24"/>
          <w:szCs w:val="24"/>
        </w:rPr>
        <w:t>.</w:t>
      </w:r>
    </w:p>
    <w:p w:rsidR="00A267D7" w:rsidRPr="000810B5" w:rsidRDefault="00375DC6" w:rsidP="00A267D7">
      <w:pPr>
        <w:pStyle w:val="12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B56CBB" w:rsidRPr="000810B5">
        <w:rPr>
          <w:rFonts w:ascii="Arial" w:hAnsi="Arial" w:cs="Arial"/>
          <w:sz w:val="24"/>
          <w:szCs w:val="24"/>
        </w:rPr>
        <w:t>Разместить</w:t>
      </w:r>
      <w:proofErr w:type="gramEnd"/>
      <w:r w:rsidR="00643C1E" w:rsidRPr="000810B5">
        <w:rPr>
          <w:rFonts w:ascii="Arial" w:hAnsi="Arial" w:cs="Arial"/>
          <w:sz w:val="24"/>
          <w:szCs w:val="24"/>
        </w:rPr>
        <w:t xml:space="preserve"> настоящее</w:t>
      </w:r>
      <w:r w:rsidR="00B56CBB" w:rsidRPr="000810B5">
        <w:rPr>
          <w:rFonts w:ascii="Arial" w:hAnsi="Arial" w:cs="Arial"/>
          <w:sz w:val="24"/>
          <w:szCs w:val="24"/>
        </w:rPr>
        <w:t xml:space="preserve"> постановление на официальном сайте Админ</w:t>
      </w:r>
      <w:r w:rsidR="001F7D42" w:rsidRPr="000810B5">
        <w:rPr>
          <w:rFonts w:ascii="Arial" w:hAnsi="Arial" w:cs="Arial"/>
          <w:sz w:val="24"/>
          <w:szCs w:val="24"/>
        </w:rPr>
        <w:t>истрации Верхнекетского района</w:t>
      </w:r>
      <w:r w:rsidR="00A267D7" w:rsidRPr="000810B5">
        <w:rPr>
          <w:rFonts w:ascii="Arial" w:hAnsi="Arial" w:cs="Arial"/>
          <w:bCs/>
          <w:sz w:val="24"/>
          <w:szCs w:val="24"/>
        </w:rPr>
        <w:t>.</w:t>
      </w:r>
    </w:p>
    <w:p w:rsidR="000B4B9D" w:rsidRPr="000810B5" w:rsidRDefault="000B4B9D" w:rsidP="00417587">
      <w:pPr>
        <w:pStyle w:val="12"/>
        <w:jc w:val="both"/>
        <w:rPr>
          <w:rFonts w:ascii="Arial" w:hAnsi="Arial" w:cs="Arial"/>
          <w:sz w:val="24"/>
          <w:highlight w:val="yellow"/>
        </w:rPr>
      </w:pPr>
    </w:p>
    <w:p w:rsidR="002568B5" w:rsidRPr="000810B5" w:rsidRDefault="002568B5" w:rsidP="00417587">
      <w:pPr>
        <w:pStyle w:val="12"/>
        <w:jc w:val="both"/>
        <w:rPr>
          <w:rFonts w:ascii="Arial" w:hAnsi="Arial" w:cs="Arial"/>
          <w:sz w:val="24"/>
          <w:highlight w:val="yellow"/>
        </w:rPr>
      </w:pPr>
    </w:p>
    <w:p w:rsidR="001B1500" w:rsidRPr="000810B5" w:rsidRDefault="00D12469" w:rsidP="009D030A">
      <w:pPr>
        <w:pStyle w:val="12"/>
        <w:jc w:val="both"/>
        <w:rPr>
          <w:rFonts w:ascii="Arial" w:hAnsi="Arial" w:cs="Arial"/>
        </w:rPr>
      </w:pPr>
      <w:r w:rsidRPr="000810B5">
        <w:rPr>
          <w:rFonts w:ascii="Arial" w:hAnsi="Arial" w:cs="Arial"/>
          <w:sz w:val="24"/>
          <w:szCs w:val="24"/>
        </w:rPr>
        <w:t>Глава</w:t>
      </w:r>
      <w:r w:rsidR="000810B5">
        <w:rPr>
          <w:rFonts w:ascii="Arial" w:hAnsi="Arial" w:cs="Arial"/>
          <w:sz w:val="24"/>
          <w:szCs w:val="24"/>
        </w:rPr>
        <w:t xml:space="preserve"> </w:t>
      </w:r>
      <w:r w:rsidR="00417587" w:rsidRPr="000810B5">
        <w:rPr>
          <w:rFonts w:ascii="Arial" w:hAnsi="Arial" w:cs="Arial"/>
          <w:sz w:val="24"/>
          <w:szCs w:val="24"/>
        </w:rPr>
        <w:t xml:space="preserve">Верхнекетского района    </w:t>
      </w:r>
      <w:r w:rsidR="000810B5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D53C0" w:rsidRPr="000810B5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ED53C0" w:rsidRPr="000810B5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1B1500" w:rsidRPr="000810B5" w:rsidRDefault="001B1500" w:rsidP="00417587">
      <w:pPr>
        <w:rPr>
          <w:rFonts w:ascii="Arial" w:hAnsi="Arial" w:cs="Arial"/>
          <w:highlight w:val="yellow"/>
        </w:rPr>
      </w:pPr>
    </w:p>
    <w:p w:rsidR="002F18AF" w:rsidRPr="000810B5" w:rsidRDefault="002F18AF" w:rsidP="00417587">
      <w:pPr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rPr>
          <w:rFonts w:ascii="Arial" w:hAnsi="Arial" w:cs="Arial"/>
          <w:highlight w:val="yellow"/>
        </w:rPr>
      </w:pPr>
    </w:p>
    <w:p w:rsidR="00D12469" w:rsidRPr="000810B5" w:rsidRDefault="00D12469" w:rsidP="00417587">
      <w:pPr>
        <w:rPr>
          <w:rFonts w:ascii="Arial" w:hAnsi="Arial" w:cs="Arial"/>
          <w:highlight w:val="yellow"/>
        </w:rPr>
      </w:pPr>
    </w:p>
    <w:p w:rsidR="00D12469" w:rsidRPr="000810B5" w:rsidRDefault="00D12469" w:rsidP="00417587">
      <w:pPr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rPr>
          <w:rFonts w:ascii="Arial" w:hAnsi="Arial" w:cs="Arial"/>
          <w:highlight w:val="yellow"/>
        </w:rPr>
      </w:pPr>
    </w:p>
    <w:p w:rsidR="002568B5" w:rsidRDefault="002568B5" w:rsidP="00417587">
      <w:pPr>
        <w:rPr>
          <w:rFonts w:ascii="Arial" w:hAnsi="Arial" w:cs="Arial"/>
          <w:highlight w:val="yellow"/>
        </w:rPr>
      </w:pPr>
    </w:p>
    <w:p w:rsidR="0027115D" w:rsidRDefault="0027115D" w:rsidP="00417587">
      <w:pPr>
        <w:rPr>
          <w:rFonts w:ascii="Arial" w:hAnsi="Arial" w:cs="Arial"/>
          <w:highlight w:val="yellow"/>
        </w:rPr>
      </w:pPr>
    </w:p>
    <w:p w:rsidR="0027115D" w:rsidRDefault="0027115D" w:rsidP="00417587">
      <w:pPr>
        <w:rPr>
          <w:rFonts w:ascii="Arial" w:hAnsi="Arial" w:cs="Arial"/>
          <w:highlight w:val="yellow"/>
        </w:rPr>
      </w:pPr>
    </w:p>
    <w:p w:rsidR="0027115D" w:rsidRPr="000810B5" w:rsidRDefault="0027115D" w:rsidP="00417587">
      <w:pPr>
        <w:rPr>
          <w:rFonts w:ascii="Arial" w:hAnsi="Arial" w:cs="Arial"/>
          <w:highlight w:val="yellow"/>
        </w:rPr>
      </w:pPr>
    </w:p>
    <w:p w:rsidR="002F18AF" w:rsidRPr="000810B5" w:rsidRDefault="002F18AF" w:rsidP="00417587">
      <w:pPr>
        <w:rPr>
          <w:rFonts w:ascii="Arial" w:hAnsi="Arial" w:cs="Arial"/>
          <w:highlight w:val="yellow"/>
        </w:rPr>
      </w:pPr>
    </w:p>
    <w:p w:rsidR="002F18AF" w:rsidRPr="00642FE1" w:rsidRDefault="002568B5" w:rsidP="00417587">
      <w:pPr>
        <w:rPr>
          <w:rFonts w:ascii="Arial" w:hAnsi="Arial" w:cs="Arial"/>
        </w:rPr>
      </w:pPr>
      <w:r w:rsidRPr="00642FE1">
        <w:rPr>
          <w:rFonts w:ascii="Arial" w:hAnsi="Arial" w:cs="Arial"/>
        </w:rPr>
        <w:t>Бело</w:t>
      </w:r>
      <w:r w:rsidR="002F18AF" w:rsidRPr="00642FE1">
        <w:rPr>
          <w:rFonts w:ascii="Arial" w:hAnsi="Arial" w:cs="Arial"/>
        </w:rPr>
        <w:t>глазова Т.А.</w:t>
      </w:r>
    </w:p>
    <w:p w:rsidR="00417587" w:rsidRPr="00642FE1" w:rsidRDefault="0002632E" w:rsidP="00417587">
      <w:pPr>
        <w:rPr>
          <w:rFonts w:ascii="Arial" w:hAnsi="Arial" w:cs="Arial"/>
        </w:rPr>
      </w:pPr>
      <w:r w:rsidRPr="00642FE1">
        <w:rPr>
          <w:rFonts w:ascii="Arial" w:hAnsi="Arial" w:cs="Arial"/>
        </w:rPr>
        <w:t>8</w:t>
      </w:r>
      <w:r w:rsidR="002F18AF" w:rsidRPr="00642FE1">
        <w:rPr>
          <w:rFonts w:ascii="Arial" w:hAnsi="Arial" w:cs="Arial"/>
        </w:rPr>
        <w:t>(38258) 21509</w:t>
      </w:r>
    </w:p>
    <w:p w:rsidR="00417587" w:rsidRPr="000810B5" w:rsidRDefault="00417587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417587" w:rsidRPr="00642FE1" w:rsidRDefault="00417587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42FE1">
        <w:rPr>
          <w:rFonts w:ascii="Arial" w:hAnsi="Arial" w:cs="Arial"/>
        </w:rPr>
        <w:t>__________________________________________________________________________________</w:t>
      </w:r>
    </w:p>
    <w:p w:rsidR="007C713F" w:rsidRPr="004A2CDD" w:rsidRDefault="003D6BE0" w:rsidP="002568B5">
      <w:pPr>
        <w:rPr>
          <w:rFonts w:ascii="Arial" w:hAnsi="Arial" w:cs="Arial"/>
        </w:rPr>
        <w:sectPr w:rsidR="007C713F" w:rsidRPr="004A2CDD" w:rsidSect="009D030A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642FE1">
        <w:rPr>
          <w:rFonts w:ascii="Arial" w:hAnsi="Arial" w:cs="Arial"/>
        </w:rPr>
        <w:t>Дело</w:t>
      </w:r>
      <w:r w:rsidR="004A2CDD">
        <w:rPr>
          <w:rFonts w:ascii="Arial" w:hAnsi="Arial" w:cs="Arial"/>
        </w:rPr>
        <w:t xml:space="preserve"> </w:t>
      </w:r>
      <w:r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Pr="00642FE1">
        <w:rPr>
          <w:rFonts w:ascii="Arial" w:hAnsi="Arial" w:cs="Arial"/>
        </w:rPr>
        <w:t xml:space="preserve">2, </w:t>
      </w:r>
      <w:r w:rsidR="00223ADE" w:rsidRPr="00642FE1">
        <w:rPr>
          <w:rFonts w:ascii="Arial" w:hAnsi="Arial" w:cs="Arial"/>
        </w:rPr>
        <w:t>Отдел СЭР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1, УФ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1, МАУ «Культура»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1, ОГБУЗ «</w:t>
      </w:r>
      <w:proofErr w:type="spellStart"/>
      <w:r w:rsidR="00223ADE" w:rsidRPr="00642FE1">
        <w:rPr>
          <w:rFonts w:ascii="Arial" w:hAnsi="Arial" w:cs="Arial"/>
        </w:rPr>
        <w:t>Верхнекетская</w:t>
      </w:r>
      <w:proofErr w:type="spellEnd"/>
      <w:r w:rsidR="00223ADE" w:rsidRPr="00642FE1">
        <w:rPr>
          <w:rFonts w:ascii="Arial" w:hAnsi="Arial" w:cs="Arial"/>
        </w:rPr>
        <w:t xml:space="preserve"> РБ»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1, УО-1, КРК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 xml:space="preserve">1, </w:t>
      </w:r>
      <w:r w:rsidR="002F18AF" w:rsidRPr="00642FE1">
        <w:rPr>
          <w:rFonts w:ascii="Arial" w:hAnsi="Arial" w:cs="Arial"/>
        </w:rPr>
        <w:t>Белоглазова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1, УРМИЗ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 xml:space="preserve">1, </w:t>
      </w:r>
      <w:r w:rsidR="00E87004" w:rsidRPr="00642FE1">
        <w:rPr>
          <w:rFonts w:ascii="Arial" w:hAnsi="Arial" w:cs="Arial"/>
        </w:rPr>
        <w:t>ОГКУ «ЦСПН»</w:t>
      </w:r>
      <w:r w:rsidR="004A2CDD">
        <w:rPr>
          <w:rFonts w:ascii="Arial" w:hAnsi="Arial" w:cs="Arial"/>
        </w:rPr>
        <w:t xml:space="preserve"> </w:t>
      </w:r>
      <w:r w:rsidR="00E87004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E87004" w:rsidRPr="00642FE1">
        <w:rPr>
          <w:rFonts w:ascii="Arial" w:hAnsi="Arial" w:cs="Arial"/>
        </w:rPr>
        <w:t xml:space="preserve">1, </w:t>
      </w:r>
      <w:r w:rsidR="00223ADE" w:rsidRPr="00642FE1">
        <w:rPr>
          <w:rFonts w:ascii="Arial" w:hAnsi="Arial" w:cs="Arial"/>
        </w:rPr>
        <w:t xml:space="preserve">поселения </w:t>
      </w:r>
      <w:r w:rsidR="00D044FF" w:rsidRPr="00642FE1">
        <w:rPr>
          <w:rFonts w:ascii="Arial" w:hAnsi="Arial" w:cs="Arial"/>
        </w:rPr>
        <w:t>района</w:t>
      </w:r>
      <w:r w:rsidR="004A2CDD">
        <w:rPr>
          <w:rFonts w:ascii="Arial" w:hAnsi="Arial" w:cs="Arial"/>
        </w:rPr>
        <w:t xml:space="preserve"> </w:t>
      </w:r>
      <w:r w:rsidR="00D044FF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D044FF" w:rsidRPr="00642FE1">
        <w:rPr>
          <w:rFonts w:ascii="Arial" w:hAnsi="Arial" w:cs="Arial"/>
        </w:rPr>
        <w:t>1,МОАУ ДО ДЮСШ А</w:t>
      </w:r>
      <w:r w:rsidR="00223ADE" w:rsidRPr="00642FE1">
        <w:rPr>
          <w:rFonts w:ascii="Arial" w:hAnsi="Arial" w:cs="Arial"/>
        </w:rPr>
        <w:t xml:space="preserve"> Карпова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1, прокуратура</w:t>
      </w:r>
      <w:r w:rsidR="004A2CDD">
        <w:rPr>
          <w:rFonts w:ascii="Arial" w:hAnsi="Arial" w:cs="Arial"/>
        </w:rPr>
        <w:t xml:space="preserve"> </w:t>
      </w:r>
      <w:r w:rsidR="00223ADE" w:rsidRPr="00642FE1">
        <w:rPr>
          <w:rFonts w:ascii="Arial" w:hAnsi="Arial" w:cs="Arial"/>
        </w:rPr>
        <w:t>-</w:t>
      </w:r>
      <w:r w:rsidR="002C4CBB">
        <w:rPr>
          <w:rFonts w:ascii="Arial" w:hAnsi="Arial" w:cs="Arial"/>
        </w:rPr>
        <w:t xml:space="preserve"> 1</w:t>
      </w:r>
    </w:p>
    <w:tbl>
      <w:tblPr>
        <w:tblW w:w="14742" w:type="dxa"/>
        <w:tblInd w:w="93" w:type="dxa"/>
        <w:tblLook w:val="04A0" w:firstRow="1" w:lastRow="0" w:firstColumn="1" w:lastColumn="0" w:noHBand="0" w:noVBand="1"/>
      </w:tblPr>
      <w:tblGrid>
        <w:gridCol w:w="816"/>
        <w:gridCol w:w="721"/>
        <w:gridCol w:w="2065"/>
        <w:gridCol w:w="964"/>
        <w:gridCol w:w="1296"/>
        <w:gridCol w:w="1135"/>
        <w:gridCol w:w="930"/>
        <w:gridCol w:w="1359"/>
        <w:gridCol w:w="925"/>
        <w:gridCol w:w="1167"/>
        <w:gridCol w:w="2447"/>
        <w:gridCol w:w="1718"/>
      </w:tblGrid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bookmarkStart w:id="0" w:name="RANGE!A1:L653"/>
            <w:r w:rsidRPr="005B4496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Приложение 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 постановлению Администрации 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Верхнекетского района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</w:t>
            </w:r>
            <w:r>
              <w:rPr>
                <w:rFonts w:ascii="Arial" w:hAnsi="Arial" w:cs="Arial"/>
                <w:lang w:val="en-US"/>
              </w:rPr>
              <w:t>05</w:t>
            </w:r>
            <w:r>
              <w:rPr>
                <w:rFonts w:ascii="Arial" w:hAnsi="Arial" w:cs="Arial"/>
              </w:rPr>
              <w:t>» августа 2020 г. № 739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Приложение 2</w:t>
            </w:r>
            <w:r w:rsidRPr="005B4496">
              <w:rPr>
                <w:rFonts w:ascii="Arial" w:hAnsi="Arial" w:cs="Arial"/>
              </w:rPr>
              <w:br/>
              <w:t xml:space="preserve">к муниципальной программе «Развитие комфортной социальной среды </w:t>
            </w:r>
            <w:r w:rsidRPr="005B4496">
              <w:rPr>
                <w:rFonts w:ascii="Arial" w:hAnsi="Arial" w:cs="Arial"/>
              </w:rPr>
              <w:br/>
              <w:t xml:space="preserve">Верхнекетского района на 2016-2021 годы  </w:t>
            </w:r>
          </w:p>
        </w:tc>
      </w:tr>
      <w:tr w:rsidR="005B4496" w:rsidRPr="005B4496" w:rsidTr="005B4496">
        <w:trPr>
          <w:trHeight w:val="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 муниципальной программе «Развитие комфортной </w:t>
            </w:r>
            <w:r w:rsidRPr="005B4496">
              <w:rPr>
                <w:rFonts w:ascii="Arial" w:hAnsi="Arial" w:cs="Arial"/>
              </w:rPr>
              <w:br/>
              <w:t>социальной среды Верхнекетского района на 2016-2021 годы</w:t>
            </w:r>
          </w:p>
        </w:tc>
      </w:tr>
      <w:tr w:rsidR="005B4496" w:rsidRPr="005B4496" w:rsidTr="005B4496">
        <w:trPr>
          <w:trHeight w:val="255"/>
        </w:trPr>
        <w:tc>
          <w:tcPr>
            <w:tcW w:w="209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Перечень мероприятий муниципальной программы</w:t>
            </w:r>
            <w:r w:rsidRPr="005B4496">
              <w:rPr>
                <w:rFonts w:ascii="Arial" w:hAnsi="Arial" w:cs="Arial"/>
                <w:b/>
                <w:bCs/>
              </w:rPr>
              <w:br/>
              <w:t>«Развитие комфортной социальной среды Верхнекетского района на 2016-2021 годы»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NN </w:t>
            </w:r>
            <w:proofErr w:type="spellStart"/>
            <w:r w:rsidRPr="005B4496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Наименование цели, задачи, мероприятия МП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Объем финансирования (</w:t>
            </w:r>
            <w:proofErr w:type="spellStart"/>
            <w:r w:rsidRPr="005B4496">
              <w:rPr>
                <w:rFonts w:ascii="Arial" w:hAnsi="Arial" w:cs="Arial"/>
              </w:rPr>
              <w:t>тыс</w:t>
            </w:r>
            <w:proofErr w:type="gramStart"/>
            <w:r w:rsidRPr="005B4496">
              <w:rPr>
                <w:rFonts w:ascii="Arial" w:hAnsi="Arial" w:cs="Arial"/>
              </w:rPr>
              <w:t>.р</w:t>
            </w:r>
            <w:proofErr w:type="gramEnd"/>
            <w:r w:rsidRPr="005B4496">
              <w:rPr>
                <w:rFonts w:ascii="Arial" w:hAnsi="Arial" w:cs="Arial"/>
              </w:rPr>
              <w:t>уб</w:t>
            </w:r>
            <w:proofErr w:type="spellEnd"/>
            <w:r w:rsidRPr="005B4496">
              <w:rPr>
                <w:rFonts w:ascii="Arial" w:hAnsi="Arial" w:cs="Arial"/>
              </w:rPr>
              <w:t>.)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Ответственные </w:t>
            </w:r>
            <w:bookmarkStart w:id="1" w:name="_GoBack"/>
            <w:bookmarkEnd w:id="1"/>
            <w:r w:rsidRPr="005B4496">
              <w:rPr>
                <w:rFonts w:ascii="Arial" w:hAnsi="Arial" w:cs="Arial"/>
              </w:rPr>
              <w:t>исполнители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Показатели результата мероприятия &lt;*&gt;</w:t>
            </w:r>
          </w:p>
        </w:tc>
      </w:tr>
      <w:tr w:rsidR="005B4496" w:rsidRPr="005B4496" w:rsidTr="005B4496">
        <w:trPr>
          <w:trHeight w:val="12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Задача 1: Формирование здорового образа жизни и укрепление института семьи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1.1.1 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Организация и проведение торжественной регистрации новорожденных «</w:t>
            </w:r>
            <w:proofErr w:type="spellStart"/>
            <w:r w:rsidRPr="005B4496">
              <w:rPr>
                <w:rFonts w:ascii="Arial" w:hAnsi="Arial" w:cs="Arial"/>
              </w:rPr>
              <w:t>Имянаречение</w:t>
            </w:r>
            <w:proofErr w:type="spellEnd"/>
            <w:r w:rsidRPr="005B449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196,1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proofErr w:type="spellStart"/>
            <w:r w:rsidRPr="005B4496">
              <w:rPr>
                <w:rFonts w:ascii="Arial" w:hAnsi="Arial" w:cs="Arial"/>
              </w:rPr>
              <w:t>Верхнекетский</w:t>
            </w:r>
            <w:proofErr w:type="spellEnd"/>
            <w:r w:rsidRPr="005B4496">
              <w:rPr>
                <w:rFonts w:ascii="Arial" w:hAnsi="Arial" w:cs="Arial"/>
              </w:rPr>
              <w:t xml:space="preserve">  отдел ЗАГС Департамента ЗАГС Томской области (по согласованию)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мероприятий 1 раз в квартал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видео лекций по профилактике здорового образа жизни в холле поликлиники (приобретение телевизора, съемного </w:t>
            </w:r>
            <w:proofErr w:type="spellStart"/>
            <w:r w:rsidRPr="005B4496">
              <w:rPr>
                <w:rFonts w:ascii="Arial" w:hAnsi="Arial" w:cs="Arial"/>
              </w:rPr>
              <w:t>флешнакопителя</w:t>
            </w:r>
            <w:proofErr w:type="spellEnd"/>
            <w:r w:rsidRPr="005B4496">
              <w:rPr>
                <w:rFonts w:ascii="Arial" w:hAnsi="Arial" w:cs="Arial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ОГБУЗ «</w:t>
            </w:r>
            <w:proofErr w:type="spellStart"/>
            <w:r w:rsidRPr="005B4496">
              <w:rPr>
                <w:rFonts w:ascii="Arial" w:hAnsi="Arial" w:cs="Arial"/>
              </w:rPr>
              <w:t>Верхнекетская</w:t>
            </w:r>
            <w:proofErr w:type="spellEnd"/>
            <w:r w:rsidRPr="005B4496">
              <w:rPr>
                <w:rFonts w:ascii="Arial" w:hAnsi="Arial" w:cs="Arial"/>
              </w:rPr>
              <w:t xml:space="preserve"> РБ»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лекций 2 раза в 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proofErr w:type="gramStart"/>
            <w:r w:rsidRPr="005B4496">
              <w:rPr>
                <w:rFonts w:ascii="Arial" w:hAnsi="Arial" w:cs="Arial"/>
              </w:rPr>
              <w:t xml:space="preserve">Профилактика наркомании, токсикомании, алкоголизма, </w:t>
            </w:r>
            <w:proofErr w:type="spellStart"/>
            <w:r w:rsidRPr="005B4496">
              <w:rPr>
                <w:rFonts w:ascii="Arial" w:hAnsi="Arial" w:cs="Arial"/>
              </w:rPr>
              <w:t>табакокурения</w:t>
            </w:r>
            <w:proofErr w:type="spellEnd"/>
            <w:r w:rsidRPr="005B4496">
              <w:rPr>
                <w:rFonts w:ascii="Arial" w:hAnsi="Arial" w:cs="Arial"/>
              </w:rPr>
              <w:t xml:space="preserve"> среди детей и подростков (через СМИ, семинары, рекламы, акции)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ОГБУЗ «</w:t>
            </w:r>
            <w:proofErr w:type="spellStart"/>
            <w:r w:rsidRPr="005B4496">
              <w:rPr>
                <w:rFonts w:ascii="Arial" w:hAnsi="Arial" w:cs="Arial"/>
              </w:rPr>
              <w:t>Верхнекетская</w:t>
            </w:r>
            <w:proofErr w:type="spellEnd"/>
            <w:r w:rsidRPr="005B4496">
              <w:rPr>
                <w:rFonts w:ascii="Arial" w:hAnsi="Arial" w:cs="Arial"/>
              </w:rPr>
              <w:t xml:space="preserve"> РБ»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ежеквартально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1.1.4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Мероприятия, посвященные Дню защиты семьи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мероприятие в 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1.1.5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Работа семейных клубов (Белый Яр «</w:t>
            </w:r>
            <w:proofErr w:type="spellStart"/>
            <w:r w:rsidRPr="005B4496">
              <w:rPr>
                <w:rFonts w:ascii="Arial" w:hAnsi="Arial" w:cs="Arial"/>
              </w:rPr>
              <w:t>СемьЯ</w:t>
            </w:r>
            <w:proofErr w:type="spellEnd"/>
            <w:r w:rsidRPr="005B4496">
              <w:rPr>
                <w:rFonts w:ascii="Arial" w:hAnsi="Arial" w:cs="Arial"/>
              </w:rPr>
              <w:t xml:space="preserve">», «Клуб семейного чтения», Лисица «Золотой ключик», </w:t>
            </w:r>
            <w:proofErr w:type="spellStart"/>
            <w:r w:rsidRPr="005B4496">
              <w:rPr>
                <w:rFonts w:ascii="Arial" w:hAnsi="Arial" w:cs="Arial"/>
              </w:rPr>
              <w:t>Катайга</w:t>
            </w:r>
            <w:proofErr w:type="spellEnd"/>
            <w:r w:rsidRPr="005B4496">
              <w:rPr>
                <w:rFonts w:ascii="Arial" w:hAnsi="Arial" w:cs="Arial"/>
              </w:rPr>
              <w:t xml:space="preserve"> «Дамский клуб»)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работа семейных клубов на постоянной основе 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1.1.6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1 раз в 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6,5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6,5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6,5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1.1.7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1 раз в 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1.1.8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Клуб здоровья «Марафон»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1 </w:t>
            </w:r>
            <w:r w:rsidRPr="005B4496">
              <w:rPr>
                <w:rFonts w:ascii="Arial" w:hAnsi="Arial" w:cs="Arial"/>
              </w:rPr>
              <w:lastRenderedPageBreak/>
              <w:t>раз в 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1.1.9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Клуб «Садовод»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1 раз в 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1.1.10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Проект «Семья VK»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1.1.11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1 раз в 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1.1.12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Приобретение детской и семейной литературы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198,0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1 раз в 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12,0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43,0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45,0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48,0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1.1.13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очаговой заключительной дезинфекции в очагах </w:t>
            </w:r>
            <w:r w:rsidRPr="005B4496">
              <w:rPr>
                <w:rFonts w:ascii="Arial" w:hAnsi="Arial" w:cs="Arial"/>
              </w:rPr>
              <w:lastRenderedPageBreak/>
              <w:t>инфекционных заболеваний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proofErr w:type="spellStart"/>
            <w:r w:rsidRPr="005B4496">
              <w:rPr>
                <w:rFonts w:ascii="Arial" w:hAnsi="Arial" w:cs="Arial"/>
              </w:rPr>
              <w:t>Адмиинистрация</w:t>
            </w:r>
            <w:proofErr w:type="spellEnd"/>
            <w:r w:rsidRPr="005B4496">
              <w:rPr>
                <w:rFonts w:ascii="Arial" w:hAnsi="Arial" w:cs="Arial"/>
              </w:rPr>
              <w:t xml:space="preserve">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не менее одной дезинфекции в </w:t>
            </w:r>
            <w:r w:rsidRPr="005B4496">
              <w:rPr>
                <w:rFonts w:ascii="Arial" w:hAnsi="Arial" w:cs="Arial"/>
              </w:rPr>
              <w:lastRenderedPageBreak/>
              <w:t>год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1.1.14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5B4496">
              <w:rPr>
                <w:rFonts w:ascii="Arial" w:hAnsi="Arial" w:cs="Arial"/>
              </w:rPr>
              <w:t>грантового</w:t>
            </w:r>
            <w:proofErr w:type="spellEnd"/>
            <w:r w:rsidRPr="005B4496">
              <w:rPr>
                <w:rFonts w:ascii="Arial" w:hAnsi="Arial" w:cs="Arial"/>
              </w:rPr>
              <w:t xml:space="preserve"> конкурса «</w:t>
            </w:r>
            <w:proofErr w:type="spellStart"/>
            <w:r w:rsidRPr="005B4496">
              <w:rPr>
                <w:rFonts w:ascii="Arial" w:hAnsi="Arial" w:cs="Arial"/>
              </w:rPr>
              <w:t>Творчская</w:t>
            </w:r>
            <w:proofErr w:type="spellEnd"/>
            <w:r w:rsidRPr="005B4496">
              <w:rPr>
                <w:rFonts w:ascii="Arial" w:hAnsi="Arial" w:cs="Arial"/>
              </w:rPr>
              <w:t xml:space="preserve"> идея» (</w:t>
            </w:r>
            <w:proofErr w:type="spellStart"/>
            <w:r w:rsidRPr="005B4496">
              <w:rPr>
                <w:rFonts w:ascii="Arial" w:hAnsi="Arial" w:cs="Arial"/>
              </w:rPr>
              <w:t>софинансирование</w:t>
            </w:r>
            <w:proofErr w:type="spellEnd"/>
            <w:r w:rsidRPr="005B4496">
              <w:rPr>
                <w:rFonts w:ascii="Arial" w:hAnsi="Arial" w:cs="Arial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1.1.15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юбилейных мероприятий, посвященных 80-летию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224,9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мероприятий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224,9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Итого по задаче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694,9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203,5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317,6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61,5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163,5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63,5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66,5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школьного автобуса в МБОУ «</w:t>
            </w:r>
            <w:proofErr w:type="gramStart"/>
            <w:r w:rsidRPr="005B4496">
              <w:rPr>
                <w:rFonts w:ascii="Arial" w:hAnsi="Arial" w:cs="Arial"/>
              </w:rPr>
              <w:t>Белоярская</w:t>
            </w:r>
            <w:proofErr w:type="gramEnd"/>
            <w:r w:rsidRPr="005B4496">
              <w:rPr>
                <w:rFonts w:ascii="Arial" w:hAnsi="Arial" w:cs="Arial"/>
              </w:rPr>
              <w:t xml:space="preserve"> СОШ № 1»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1 928,0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964,0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автобуса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1 928,0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964,0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газели в МБОУ «</w:t>
            </w:r>
            <w:proofErr w:type="spellStart"/>
            <w:r w:rsidRPr="005B4496">
              <w:rPr>
                <w:rFonts w:ascii="Arial" w:hAnsi="Arial" w:cs="Arial"/>
              </w:rPr>
              <w:t>Степановская</w:t>
            </w:r>
            <w:proofErr w:type="spellEnd"/>
            <w:r w:rsidRPr="005B4496">
              <w:rPr>
                <w:rFonts w:ascii="Arial" w:hAnsi="Arial" w:cs="Arial"/>
              </w:rPr>
              <w:t xml:space="preserve"> СОШ»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капитальных ремонтов зданий и помещений образовательных учреждений Верхнекетского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769,2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капитальных ремонтов зданий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402,6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366,6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1.2.4 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Капитальный ремонт и разработка проектно-сметной документации на капитальный ремонт здания МБОУ «Белоярская СОШ № 1» по ул. Чкалова,8 </w:t>
            </w:r>
            <w:proofErr w:type="spellStart"/>
            <w:r w:rsidRPr="005B4496">
              <w:rPr>
                <w:rFonts w:ascii="Arial" w:hAnsi="Arial" w:cs="Arial"/>
              </w:rPr>
              <w:t>р.п</w:t>
            </w:r>
            <w:proofErr w:type="spellEnd"/>
            <w:r w:rsidRPr="005B4496">
              <w:rPr>
                <w:rFonts w:ascii="Arial" w:hAnsi="Arial" w:cs="Arial"/>
              </w:rPr>
              <w:t>. Белый Яр, Верхнекетского района, Томской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534 966,7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534 011,1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капитальный ремонт и разработка ПСД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3 634,7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3 631,1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7 568,7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7 561,2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48 074,6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48 026,5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475 688,7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474 792,3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896,4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5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1.2.5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Разработка ПСД и проведение аварийно-восстановительных работ в МБОУ «Белоярская СОШ № 1»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29 192,2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29 192,2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разработка ПСД и проведение аварийно-восстановительных работ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675,6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675,6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24 033,5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24 033,5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4 483,1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4 483,1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1.2.6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капитальных и текущих ремонтов зданий и помещений учреждений культуры Верхнекетского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3 520,3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капитальных и текущих ремонтов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1 293,4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1 293,4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1 002,9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1 002,9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532,0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692,0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1.2.7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авторского надзора, выполнение комплекса кадастровых и </w:t>
            </w:r>
            <w:r w:rsidRPr="005B4496">
              <w:rPr>
                <w:rFonts w:ascii="Arial" w:hAnsi="Arial" w:cs="Arial"/>
              </w:rPr>
              <w:lastRenderedPageBreak/>
              <w:t>геодезических работ по капитальному ремонту МБОУ «</w:t>
            </w:r>
            <w:proofErr w:type="gramStart"/>
            <w:r w:rsidRPr="005B4496">
              <w:rPr>
                <w:rFonts w:ascii="Arial" w:hAnsi="Arial" w:cs="Arial"/>
              </w:rPr>
              <w:t>Белоярская</w:t>
            </w:r>
            <w:proofErr w:type="gramEnd"/>
            <w:r w:rsidRPr="005B4496">
              <w:rPr>
                <w:rFonts w:ascii="Arial" w:hAnsi="Arial" w:cs="Arial"/>
              </w:rPr>
              <w:t xml:space="preserve"> СОШ № 1»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404,0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5B4496">
              <w:rPr>
                <w:rFonts w:ascii="Arial" w:hAnsi="Arial" w:cs="Arial"/>
              </w:rPr>
              <w:lastRenderedPageBreak/>
              <w:t>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lastRenderedPageBreak/>
              <w:t xml:space="preserve">выполнение комплекса кадастровых и </w:t>
            </w:r>
            <w:r w:rsidRPr="005B4496">
              <w:rPr>
                <w:rFonts w:ascii="Arial" w:hAnsi="Arial" w:cs="Arial"/>
              </w:rPr>
              <w:lastRenderedPageBreak/>
              <w:t>геодезических работ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190,1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190,1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213,9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213,9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1.2.8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Оплата работ по переносу трансформаторной подстанции 10/0,4 </w:t>
            </w:r>
            <w:proofErr w:type="spellStart"/>
            <w:r w:rsidRPr="005B4496">
              <w:rPr>
                <w:rFonts w:ascii="Arial" w:hAnsi="Arial" w:cs="Arial"/>
              </w:rPr>
              <w:t>кВ</w:t>
            </w:r>
            <w:proofErr w:type="spellEnd"/>
            <w:r w:rsidRPr="005B4496">
              <w:rPr>
                <w:rFonts w:ascii="Arial" w:hAnsi="Arial" w:cs="Arial"/>
              </w:rPr>
              <w:t xml:space="preserve">, питающей физкультурно-оздоровительный комплекс с бассейном, расположенный по адресу: Томская область, </w:t>
            </w:r>
            <w:proofErr w:type="spellStart"/>
            <w:r w:rsidRPr="005B4496">
              <w:rPr>
                <w:rFonts w:ascii="Arial" w:hAnsi="Arial" w:cs="Arial"/>
              </w:rPr>
              <w:t>Верхнекетский</w:t>
            </w:r>
            <w:proofErr w:type="spellEnd"/>
            <w:r w:rsidRPr="005B4496">
              <w:rPr>
                <w:rFonts w:ascii="Arial" w:hAnsi="Arial" w:cs="Arial"/>
              </w:rPr>
              <w:t xml:space="preserve"> район, </w:t>
            </w:r>
            <w:proofErr w:type="spellStart"/>
            <w:r w:rsidRPr="005B4496">
              <w:rPr>
                <w:rFonts w:ascii="Arial" w:hAnsi="Arial" w:cs="Arial"/>
              </w:rPr>
              <w:t>р.п</w:t>
            </w:r>
            <w:proofErr w:type="spellEnd"/>
            <w:r w:rsidRPr="005B4496">
              <w:rPr>
                <w:rFonts w:ascii="Arial" w:hAnsi="Arial" w:cs="Arial"/>
              </w:rPr>
              <w:t xml:space="preserve">. Белый Яр, ул. Свердлова, д.12Б, и опор воздушной линии 10 </w:t>
            </w:r>
            <w:proofErr w:type="spellStart"/>
            <w:r w:rsidRPr="005B4496">
              <w:rPr>
                <w:rFonts w:ascii="Arial" w:hAnsi="Arial" w:cs="Arial"/>
              </w:rPr>
              <w:t>кВ</w:t>
            </w:r>
            <w:proofErr w:type="spellEnd"/>
            <w:r w:rsidRPr="005B4496">
              <w:rPr>
                <w:rFonts w:ascii="Arial" w:hAnsi="Arial" w:cs="Arial"/>
              </w:rPr>
              <w:t xml:space="preserve"> за территорию МБОУ «Белоярская СОШ №1»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303,8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перенос ТП</w:t>
            </w: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303,8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46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1.2.9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Демонтаж, приобретение и монтаж силовых трансформаторов для подключения здания МБОУ "</w:t>
            </w:r>
            <w:proofErr w:type="gramStart"/>
            <w:r w:rsidRPr="005B4496">
              <w:rPr>
                <w:rFonts w:ascii="Arial" w:hAnsi="Arial" w:cs="Arial"/>
              </w:rPr>
              <w:t>Белоярская</w:t>
            </w:r>
            <w:proofErr w:type="gramEnd"/>
            <w:r w:rsidRPr="005B4496">
              <w:rPr>
                <w:rFonts w:ascii="Arial" w:hAnsi="Arial" w:cs="Arial"/>
              </w:rPr>
              <w:t xml:space="preserve"> СОШ №1", расположенного по адресу: Томская область, </w:t>
            </w:r>
            <w:proofErr w:type="spellStart"/>
            <w:r w:rsidRPr="005B4496">
              <w:rPr>
                <w:rFonts w:ascii="Arial" w:hAnsi="Arial" w:cs="Arial"/>
              </w:rPr>
              <w:t>Верхнекетский</w:t>
            </w:r>
            <w:proofErr w:type="spellEnd"/>
            <w:r w:rsidRPr="005B4496">
              <w:rPr>
                <w:rFonts w:ascii="Arial" w:hAnsi="Arial" w:cs="Arial"/>
              </w:rPr>
              <w:t xml:space="preserve"> район, </w:t>
            </w:r>
            <w:proofErr w:type="spellStart"/>
            <w:r w:rsidRPr="005B4496">
              <w:rPr>
                <w:rFonts w:ascii="Arial" w:hAnsi="Arial" w:cs="Arial"/>
              </w:rPr>
              <w:t>р.п</w:t>
            </w:r>
            <w:proofErr w:type="spellEnd"/>
            <w:r w:rsidRPr="005B4496">
              <w:rPr>
                <w:rFonts w:ascii="Arial" w:hAnsi="Arial" w:cs="Arial"/>
              </w:rPr>
              <w:t>. Белый Яр, ул. Чкалова,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1 012,0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подключения 100-% электроснабжением здания школы</w:t>
            </w: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8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1 012,0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1.2.10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нового автотранспорта для мобильной разноплановой работы с семьями в учреждениях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Приобретение здания для размещения дошкольного образовательного учреждения на 220 мест по адресу: Томская область, </w:t>
            </w:r>
            <w:proofErr w:type="spellStart"/>
            <w:r w:rsidRPr="005B4496">
              <w:rPr>
                <w:rFonts w:ascii="Arial" w:hAnsi="Arial" w:cs="Arial"/>
              </w:rPr>
              <w:t>Верхнекетский</w:t>
            </w:r>
            <w:proofErr w:type="spellEnd"/>
            <w:r w:rsidRPr="005B4496">
              <w:rPr>
                <w:rFonts w:ascii="Arial" w:hAnsi="Arial" w:cs="Arial"/>
              </w:rPr>
              <w:t xml:space="preserve"> район, </w:t>
            </w:r>
            <w:proofErr w:type="spellStart"/>
            <w:r w:rsidRPr="005B4496">
              <w:rPr>
                <w:rFonts w:ascii="Arial" w:hAnsi="Arial" w:cs="Arial"/>
              </w:rPr>
              <w:t>р.п</w:t>
            </w:r>
            <w:proofErr w:type="spellEnd"/>
            <w:r w:rsidRPr="005B4496">
              <w:rPr>
                <w:rFonts w:ascii="Arial" w:hAnsi="Arial" w:cs="Arial"/>
              </w:rPr>
              <w:t xml:space="preserve">. </w:t>
            </w:r>
            <w:r w:rsidRPr="005B4496">
              <w:rPr>
                <w:rFonts w:ascii="Arial" w:hAnsi="Arial" w:cs="Arial"/>
              </w:rPr>
              <w:lastRenderedPageBreak/>
              <w:t xml:space="preserve">Белый Яр, ул. </w:t>
            </w:r>
            <w:proofErr w:type="gramStart"/>
            <w:r w:rsidRPr="005B4496">
              <w:rPr>
                <w:rFonts w:ascii="Arial" w:hAnsi="Arial" w:cs="Arial"/>
              </w:rPr>
              <w:t>Рабочая</w:t>
            </w:r>
            <w:proofErr w:type="gramEnd"/>
            <w:r w:rsidRPr="005B4496">
              <w:rPr>
                <w:rFonts w:ascii="Arial" w:hAnsi="Arial" w:cs="Arial"/>
              </w:rPr>
              <w:t>, 5а (строительный адрес)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168 504,3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168 504,3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здания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50 205,0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50 205,0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46 231,0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46 231,0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42 257,4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42 257,4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29 810,9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29 810,9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сельских учреждений культуры специализированным автотранспортом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внутренней системы отопления здания школы по адресу: Томская область, </w:t>
            </w:r>
            <w:proofErr w:type="spellStart"/>
            <w:r w:rsidRPr="005B4496">
              <w:rPr>
                <w:rFonts w:ascii="Arial" w:hAnsi="Arial" w:cs="Arial"/>
              </w:rPr>
              <w:t>Верхнекетский</w:t>
            </w:r>
            <w:proofErr w:type="spellEnd"/>
            <w:r w:rsidRPr="005B4496">
              <w:rPr>
                <w:rFonts w:ascii="Arial" w:hAnsi="Arial" w:cs="Arial"/>
              </w:rPr>
              <w:t xml:space="preserve"> район, п. Степановка, пер. Аптечный, 5 и проверка достоверности сметной документаци</w:t>
            </w:r>
            <w:proofErr w:type="gramStart"/>
            <w:r w:rsidRPr="005B4496">
              <w:rPr>
                <w:rFonts w:ascii="Arial" w:hAnsi="Arial" w:cs="Arial"/>
              </w:rPr>
              <w:t>и(</w:t>
            </w:r>
            <w:proofErr w:type="gramEnd"/>
            <w:r w:rsidRPr="005B4496">
              <w:rPr>
                <w:rFonts w:ascii="Arial" w:hAnsi="Arial" w:cs="Arial"/>
              </w:rPr>
              <w:t xml:space="preserve"> экспертизы)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162,0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разработка ПСД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162,0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84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7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1.2.13.1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Капитальный ремонт внутренней системы отопления здания школы по адресу: Томская область, </w:t>
            </w:r>
            <w:proofErr w:type="spellStart"/>
            <w:r w:rsidRPr="005B4496">
              <w:rPr>
                <w:rFonts w:ascii="Arial" w:hAnsi="Arial" w:cs="Arial"/>
              </w:rPr>
              <w:t>Верхнекетский</w:t>
            </w:r>
            <w:proofErr w:type="spellEnd"/>
            <w:r w:rsidRPr="005B4496">
              <w:rPr>
                <w:rFonts w:ascii="Arial" w:hAnsi="Arial" w:cs="Arial"/>
              </w:rPr>
              <w:t xml:space="preserve"> район, п. Степановка, пер. Аптечный,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1.2.14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ремонтных работ (текущий ремонт) в отношении зданий  муниципальных домов культуры (и их филиалов)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1.2.15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2 560,2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1 915,1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392,2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развития и укрепления материально-технической базы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726,7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914,9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713,8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146,2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918,6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682,8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139,8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1.2.15.1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1 645,3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развития и укрепления материально-технической базы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726,7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918,6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682,8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139,8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1.2.15.2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914,9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146,2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проведения ремонтных работ (текущего ремонта) в отношении зданий домов культуры (и их филиалов)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914,9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713,8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146,2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1.2.16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 w:rsidRPr="005B4496">
              <w:rPr>
                <w:rFonts w:ascii="Arial" w:hAnsi="Arial" w:cs="Arial"/>
              </w:rPr>
              <w:lastRenderedPageBreak/>
              <w:t xml:space="preserve">общеобразовательных организациях, расположенных в сельской местности и малых городах в рамках регионального проекта «Современная школа»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3 834,4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3 719,4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количество муниципальных общеобразовательных организаций, в которых внедрена целевая </w:t>
            </w:r>
            <w:r w:rsidRPr="005B4496">
              <w:rPr>
                <w:rFonts w:ascii="Arial" w:hAnsi="Arial" w:cs="Arial"/>
              </w:rPr>
              <w:lastRenderedPageBreak/>
              <w:t>модель цифровой образовательной среды: на 2019 год – 1 единица, на 2020 год – 2 единицы.</w:t>
            </w:r>
            <w:r w:rsidRPr="005B4496">
              <w:rPr>
                <w:rFonts w:ascii="Arial" w:hAnsi="Arial" w:cs="Arial"/>
              </w:rPr>
              <w:br w:type="page"/>
            </w:r>
            <w:r w:rsidRPr="005B4496">
              <w:rPr>
                <w:rFonts w:ascii="Arial" w:hAnsi="Arial" w:cs="Arial"/>
              </w:rPr>
              <w:br w:type="page"/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1 600,3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1 552,3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2 234,1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2 167,1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18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lastRenderedPageBreak/>
              <w:t>1.2.17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 xml:space="preserve">Внедрение и функционирование целевой модели цифровой образовательной среды в рамках </w:t>
            </w:r>
            <w:proofErr w:type="spellStart"/>
            <w:r w:rsidRPr="005B4496">
              <w:rPr>
                <w:rFonts w:ascii="Arial" w:hAnsi="Arial" w:cs="Arial"/>
                <w:b/>
                <w:bCs/>
              </w:rPr>
              <w:t>регтонального</w:t>
            </w:r>
            <w:proofErr w:type="spellEnd"/>
            <w:r w:rsidRPr="005B4496">
              <w:rPr>
                <w:rFonts w:ascii="Arial" w:hAnsi="Arial" w:cs="Arial"/>
                <w:b/>
                <w:bCs/>
              </w:rPr>
              <w:t xml:space="preserve"> проекта «Цифровая образовательная среда»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21 878,9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14 751,1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7 127,8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3 763,0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2 208,1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1 554,9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18 115,9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12 543,0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5 572,9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1.2.17.1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</w:t>
            </w:r>
            <w:proofErr w:type="spellStart"/>
            <w:r w:rsidRPr="005B4496">
              <w:rPr>
                <w:rFonts w:ascii="Arial" w:hAnsi="Arial" w:cs="Arial"/>
              </w:rPr>
              <w:t>регтонального</w:t>
            </w:r>
            <w:proofErr w:type="spellEnd"/>
            <w:r w:rsidRPr="005B4496">
              <w:rPr>
                <w:rFonts w:ascii="Arial" w:hAnsi="Arial" w:cs="Arial"/>
              </w:rPr>
              <w:t xml:space="preserve"> проекта «Цифровая образовательная среда»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15 207,3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14 751,1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456,2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количество муниципальных образовательных организаций, в которых обновлена материально-техническая база для формирования у обучающихся современных технологических и гуманитарных навыков: на 2020 год – 2 единицы, на 2021 год – 8 единиц.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2 276,4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2 208,1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162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12 930,9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12 543,0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387,9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1.2.17.2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Внедрение и функционирование целевой модели цифровой образовательной среды в </w:t>
            </w:r>
            <w:r w:rsidRPr="005B4496">
              <w:rPr>
                <w:rFonts w:ascii="Arial" w:hAnsi="Arial" w:cs="Arial"/>
              </w:rPr>
              <w:lastRenderedPageBreak/>
              <w:t xml:space="preserve">общеобразовательных организациях в рамках </w:t>
            </w:r>
            <w:proofErr w:type="spellStart"/>
            <w:r w:rsidRPr="005B4496">
              <w:rPr>
                <w:rFonts w:ascii="Arial" w:hAnsi="Arial" w:cs="Arial"/>
              </w:rPr>
              <w:t>регтонального</w:t>
            </w:r>
            <w:proofErr w:type="spellEnd"/>
            <w:r w:rsidRPr="005B4496">
              <w:rPr>
                <w:rFonts w:ascii="Arial" w:hAnsi="Arial" w:cs="Arial"/>
              </w:rPr>
              <w:t xml:space="preserve"> проекта «Цифровая образовательная среда»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6 671,6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6 671,6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внедрение и функционирование целевой модели </w:t>
            </w:r>
            <w:r w:rsidRPr="005B4496">
              <w:rPr>
                <w:rFonts w:ascii="Arial" w:hAnsi="Arial" w:cs="Arial"/>
              </w:rPr>
              <w:lastRenderedPageBreak/>
              <w:t>цифровой образовательной среды в общеобразовательных организациях.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1 486,6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1 486,6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5 185,0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5 185,0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1.2.18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 направленностей в рамках регионального проекта «Успех каждого ребенка»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991,1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991,1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1.2.19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1 311,4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1 311,4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100 %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 Томской области - 100 %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1 311,4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1 311,4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133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40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1.2.20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Обеспечение выплат ежемесячного денежного вознаграждения за </w:t>
            </w:r>
            <w:r w:rsidRPr="005B4496">
              <w:rPr>
                <w:rFonts w:ascii="Arial" w:hAnsi="Arial" w:cs="Arial"/>
              </w:rPr>
              <w:lastRenderedPageBreak/>
              <w:t>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23 904,7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23 904,7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5B4496">
              <w:rPr>
                <w:rFonts w:ascii="Arial" w:hAnsi="Arial" w:cs="Arial"/>
              </w:rPr>
              <w:lastRenderedPageBreak/>
              <w:t>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B4496" w:rsidRPr="005B4496" w:rsidTr="005B4496">
        <w:trPr>
          <w:trHeight w:val="43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5 937,1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5 937,1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45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17 967,6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17 967,6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1.2.21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4 150,5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2 075,0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2 075,5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4 150,5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2 075,0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2 075,5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106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40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1.2.22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Технологическое присоединение к электрическим сетям для подключения здания МБОУ "</w:t>
            </w:r>
            <w:proofErr w:type="gramStart"/>
            <w:r w:rsidRPr="005B4496">
              <w:rPr>
                <w:rFonts w:ascii="Arial" w:hAnsi="Arial" w:cs="Arial"/>
              </w:rPr>
              <w:t>Белоярская</w:t>
            </w:r>
            <w:proofErr w:type="gramEnd"/>
            <w:r w:rsidRPr="005B4496">
              <w:rPr>
                <w:rFonts w:ascii="Arial" w:hAnsi="Arial" w:cs="Arial"/>
              </w:rPr>
              <w:t xml:space="preserve"> СОШ №1"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 - БСШ №1 (субсидии)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Итого по задаче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799 505,2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45 251,7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714 530,5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39 723,0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51 901,0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 xml:space="preserve">50 </w:t>
            </w:r>
            <w:r w:rsidRPr="005B4496">
              <w:rPr>
                <w:rFonts w:ascii="Arial" w:hAnsi="Arial" w:cs="Arial"/>
                <w:b/>
                <w:bCs/>
              </w:rPr>
              <w:lastRenderedPageBreak/>
              <w:t>205,0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1 696,0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53 163,2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50 826,1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2 337,1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51 760,4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49 924,8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1 317,1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105 478,3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2 266,1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78 031,6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25 180,6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500 127,7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10 995,1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479 940,4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9 192,2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37 074,6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31 472,0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5 602,6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154,5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 необходимости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Организация рекламной кампании по формированию положительного общественного мнения в отношении замещающей семьи и семейных ценностей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Доставка детей, оставшихся без попечения родителей в государственные учреждения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 необходимости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1.3.1.3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Оказание помощи детям, нуждающимся в государственной защите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28,9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 необходимости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1.3.1.4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 необходимости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1.3.1.5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мероприятий посвященных Дню семьи, Дню защиты детей, Дню матери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28,3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278,3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 необходимости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84,5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559,3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559,3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мероприятий ежегодно (23 мероприятия)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104,1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143,9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1.3.4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Обучение работников образовательных организаций, реализующих программу дошкольного</w:t>
            </w:r>
            <w:r w:rsidRPr="005B4496">
              <w:rPr>
                <w:rFonts w:ascii="Arial" w:hAnsi="Arial" w:cs="Arial"/>
                <w:b/>
                <w:bCs/>
              </w:rPr>
              <w:t xml:space="preserve"> </w:t>
            </w:r>
            <w:r w:rsidRPr="005B4496">
              <w:rPr>
                <w:rFonts w:ascii="Arial" w:hAnsi="Arial" w:cs="Arial"/>
              </w:rPr>
              <w:t>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обучение 29 человек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1.3.5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Оказание адресной </w:t>
            </w:r>
            <w:r w:rsidRPr="005B4496">
              <w:rPr>
                <w:rFonts w:ascii="Arial" w:hAnsi="Arial" w:cs="Arial"/>
              </w:rPr>
              <w:lastRenderedPageBreak/>
              <w:t xml:space="preserve">помощи малообеспеченным семьям, имеющим пять и более несовершеннолетних детей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1 839,9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1 839,9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Администрации </w:t>
            </w:r>
            <w:r w:rsidRPr="005B4496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 семей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127,8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127,8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 семей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13 семей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 семей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458,3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458,3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 семей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422,7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11 семей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1.3.6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238,8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238,8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proofErr w:type="spellStart"/>
            <w:r w:rsidRPr="005B4496">
              <w:rPr>
                <w:rFonts w:ascii="Arial" w:hAnsi="Arial" w:cs="Arial"/>
              </w:rPr>
              <w:t>ежемесечная</w:t>
            </w:r>
            <w:proofErr w:type="spellEnd"/>
            <w:r w:rsidRPr="005B4496">
              <w:rPr>
                <w:rFonts w:ascii="Arial" w:hAnsi="Arial" w:cs="Arial"/>
              </w:rPr>
              <w:t xml:space="preserve"> выплата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67,5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специалист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97,8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 специалиста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специалист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1.3.7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Приобретение противовирусных препаратов (из категории малообеспеченных граждан)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ОГБУЗ «</w:t>
            </w:r>
            <w:proofErr w:type="spellStart"/>
            <w:r w:rsidRPr="005B4496">
              <w:rPr>
                <w:rFonts w:ascii="Arial" w:hAnsi="Arial" w:cs="Arial"/>
              </w:rPr>
              <w:t>Верхнекетская</w:t>
            </w:r>
            <w:proofErr w:type="spellEnd"/>
            <w:r w:rsidRPr="005B4496">
              <w:rPr>
                <w:rFonts w:ascii="Arial" w:hAnsi="Arial" w:cs="Arial"/>
              </w:rPr>
              <w:t xml:space="preserve"> РБ»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1.3.8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Поддержка кадрового обеспечения областного государственного бюджетного учреждения здравоохранения «</w:t>
            </w:r>
            <w:proofErr w:type="spellStart"/>
            <w:r w:rsidRPr="005B4496">
              <w:rPr>
                <w:rFonts w:ascii="Arial" w:hAnsi="Arial" w:cs="Arial"/>
              </w:rPr>
              <w:t>Верхнекетская</w:t>
            </w:r>
            <w:proofErr w:type="spellEnd"/>
            <w:r w:rsidRPr="005B4496">
              <w:rPr>
                <w:rFonts w:ascii="Arial" w:hAnsi="Arial" w:cs="Arial"/>
              </w:rPr>
              <w:t xml:space="preserve"> районная больница»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2 211,1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2 211,1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ежемесячная выплата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326,3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326,3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 специалистов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465,1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465,1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13 специалистов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463,6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 специалистов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279,4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351,4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325,3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1.3.9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Поддержка кадрового обеспечения специалистам муниципальных общеобразовательных организаций, </w:t>
            </w:r>
            <w:r w:rsidRPr="005B4496">
              <w:rPr>
                <w:rFonts w:ascii="Arial" w:hAnsi="Arial" w:cs="Arial"/>
              </w:rPr>
              <w:lastRenderedPageBreak/>
              <w:t>подведомственных Управлению образования Администрации Верхнекетского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ежемесячная выплата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специалист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1.3.10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Приобретение жилых помещений для специалистов здравоохранения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 мере необходимости, не менее одного раза в полугодие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Проведение декады инвалидов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83,0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1.3.14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Обучение работников </w:t>
            </w:r>
            <w:r w:rsidRPr="005B4496">
              <w:rPr>
                <w:rFonts w:ascii="Arial" w:hAnsi="Arial" w:cs="Arial"/>
              </w:rPr>
              <w:lastRenderedPageBreak/>
              <w:t xml:space="preserve">учреждений культуры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обучение 4 человека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обучение 2 человека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обучение 2 человека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1.3.15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Создание в МАДОУ «</w:t>
            </w:r>
            <w:proofErr w:type="spellStart"/>
            <w:r w:rsidRPr="005B4496">
              <w:rPr>
                <w:rFonts w:ascii="Arial" w:hAnsi="Arial" w:cs="Arial"/>
              </w:rPr>
              <w:t>Верхнекетский</w:t>
            </w:r>
            <w:proofErr w:type="spellEnd"/>
            <w:r w:rsidRPr="005B4496">
              <w:rPr>
                <w:rFonts w:ascii="Arial" w:hAnsi="Arial" w:cs="Arial"/>
              </w:rPr>
              <w:t xml:space="preserve">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1.3.16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4 529,5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4 529,5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350,1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1 108,1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1 108,1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3 071,3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3 071,3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1.3.17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Перевозка те</w:t>
            </w:r>
            <w:proofErr w:type="gramStart"/>
            <w:r w:rsidRPr="005B4496">
              <w:rPr>
                <w:rFonts w:ascii="Arial" w:hAnsi="Arial" w:cs="Arial"/>
              </w:rPr>
              <w:t>л(</w:t>
            </w:r>
            <w:proofErr w:type="gramEnd"/>
            <w:r w:rsidRPr="005B4496">
              <w:rPr>
                <w:rFonts w:ascii="Arial" w:hAnsi="Arial" w:cs="Arial"/>
              </w:rPr>
              <w:t>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322,4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322,4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1.3.18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Подключение библиотек к информационно-телекоммуникационной </w:t>
            </w:r>
            <w:proofErr w:type="spellStart"/>
            <w:r w:rsidRPr="005B4496">
              <w:rPr>
                <w:rFonts w:ascii="Arial" w:hAnsi="Arial" w:cs="Arial"/>
              </w:rPr>
              <w:t>сти</w:t>
            </w:r>
            <w:proofErr w:type="spellEnd"/>
            <w:r w:rsidRPr="005B4496">
              <w:rPr>
                <w:rFonts w:ascii="Arial" w:hAnsi="Arial" w:cs="Arial"/>
              </w:rPr>
              <w:t xml:space="preserve"> "Интернет" и развитие библиотечного дела с учетом задачи расширения информационных </w:t>
            </w:r>
            <w:r w:rsidRPr="005B4496">
              <w:rPr>
                <w:rFonts w:ascii="Arial" w:hAnsi="Arial" w:cs="Arial"/>
              </w:rPr>
              <w:lastRenderedPageBreak/>
              <w:t>технологий и оцифровки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подключения общедоступных библиотек к сети "Интернет"</w:t>
            </w: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1.3.19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proofErr w:type="gramStart"/>
            <w:r w:rsidRPr="005B4496">
              <w:rPr>
                <w:rFonts w:ascii="Arial" w:hAnsi="Arial" w:cs="Arial"/>
              </w:rPr>
              <w:t>Государственная</w:t>
            </w:r>
            <w:proofErr w:type="gramEnd"/>
            <w:r w:rsidRPr="005B4496">
              <w:rPr>
                <w:rFonts w:ascii="Arial" w:hAnsi="Arial" w:cs="Arial"/>
              </w:rPr>
              <w:t xml:space="preserve"> </w:t>
            </w:r>
            <w:proofErr w:type="spellStart"/>
            <w:r w:rsidRPr="005B4496">
              <w:rPr>
                <w:rFonts w:ascii="Arial" w:hAnsi="Arial" w:cs="Arial"/>
              </w:rPr>
              <w:t>поддерка</w:t>
            </w:r>
            <w:proofErr w:type="spellEnd"/>
            <w:r w:rsidRPr="005B4496">
              <w:rPr>
                <w:rFonts w:ascii="Arial" w:hAnsi="Arial" w:cs="Arial"/>
              </w:rPr>
              <w:t xml:space="preserve"> лучших работников сельских учреждений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государственная поддержка лучших работников МАУ "Культура"</w:t>
            </w:r>
          </w:p>
        </w:tc>
      </w:tr>
      <w:tr w:rsidR="005B4496" w:rsidRPr="005B4496" w:rsidTr="005B4496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Итого по задаче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11274,05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10822,45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954,7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948,5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1092,1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1 092,1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1349,0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1 349,0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3 069,4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2 817,8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3860,3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3 860,3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 xml:space="preserve">Цель 2: Повышение уровня жизни инвалидов </w:t>
            </w:r>
          </w:p>
        </w:tc>
      </w:tr>
      <w:tr w:rsidR="005B4496" w:rsidRPr="005B4496" w:rsidTr="005B4496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2.1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2.1.1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Устройство пандусов в учреждениях МАУ «Культура» в п. Степановка, п. </w:t>
            </w:r>
            <w:proofErr w:type="spellStart"/>
            <w:r w:rsidRPr="005B4496">
              <w:rPr>
                <w:rFonts w:ascii="Arial" w:hAnsi="Arial" w:cs="Arial"/>
              </w:rPr>
              <w:t>Катайга</w:t>
            </w:r>
            <w:proofErr w:type="spellEnd"/>
            <w:r w:rsidRPr="005B4496">
              <w:rPr>
                <w:rFonts w:ascii="Arial" w:hAnsi="Arial" w:cs="Arial"/>
              </w:rPr>
              <w:t xml:space="preserve">, п. </w:t>
            </w:r>
            <w:proofErr w:type="spellStart"/>
            <w:r w:rsidRPr="005B4496">
              <w:rPr>
                <w:rFonts w:ascii="Arial" w:hAnsi="Arial" w:cs="Arial"/>
              </w:rPr>
              <w:t>Клюквинка</w:t>
            </w:r>
            <w:proofErr w:type="spellEnd"/>
            <w:r w:rsidRPr="005B4496">
              <w:rPr>
                <w:rFonts w:ascii="Arial" w:hAnsi="Arial" w:cs="Arial"/>
              </w:rPr>
              <w:t xml:space="preserve">, </w:t>
            </w:r>
            <w:proofErr w:type="spellStart"/>
            <w:r w:rsidRPr="005B4496">
              <w:rPr>
                <w:rFonts w:ascii="Arial" w:hAnsi="Arial" w:cs="Arial"/>
              </w:rPr>
              <w:t>п</w:t>
            </w:r>
            <w:proofErr w:type="gramStart"/>
            <w:r w:rsidRPr="005B4496">
              <w:rPr>
                <w:rFonts w:ascii="Arial" w:hAnsi="Arial" w:cs="Arial"/>
              </w:rPr>
              <w:t>.Л</w:t>
            </w:r>
            <w:proofErr w:type="gramEnd"/>
            <w:r w:rsidRPr="005B4496">
              <w:rPr>
                <w:rFonts w:ascii="Arial" w:hAnsi="Arial" w:cs="Arial"/>
              </w:rPr>
              <w:t>исица</w:t>
            </w:r>
            <w:proofErr w:type="spellEnd"/>
            <w:r w:rsidRPr="005B4496">
              <w:rPr>
                <w:rFonts w:ascii="Arial" w:hAnsi="Arial" w:cs="Arial"/>
              </w:rPr>
              <w:t xml:space="preserve">, </w:t>
            </w:r>
            <w:proofErr w:type="spellStart"/>
            <w:r w:rsidRPr="005B4496">
              <w:rPr>
                <w:rFonts w:ascii="Arial" w:hAnsi="Arial" w:cs="Arial"/>
              </w:rPr>
              <w:t>п.Ягодное</w:t>
            </w:r>
            <w:proofErr w:type="spellEnd"/>
            <w:r w:rsidRPr="005B4496">
              <w:rPr>
                <w:rFonts w:ascii="Arial" w:hAnsi="Arial" w:cs="Arial"/>
              </w:rPr>
              <w:t xml:space="preserve">, п. Сайга, </w:t>
            </w:r>
            <w:proofErr w:type="spellStart"/>
            <w:r w:rsidRPr="005B4496">
              <w:rPr>
                <w:rFonts w:ascii="Arial" w:hAnsi="Arial" w:cs="Arial"/>
              </w:rPr>
              <w:t>с.Палочка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установка 1 пандуса</w:t>
            </w: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установка 1 пандуса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2.1.2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Устройство пандуса в РЦКД </w:t>
            </w:r>
            <w:proofErr w:type="spellStart"/>
            <w:r w:rsidRPr="005B4496">
              <w:rPr>
                <w:rFonts w:ascii="Arial" w:hAnsi="Arial" w:cs="Arial"/>
              </w:rPr>
              <w:t>р.п</w:t>
            </w:r>
            <w:proofErr w:type="gramStart"/>
            <w:r w:rsidRPr="005B4496">
              <w:rPr>
                <w:rFonts w:ascii="Arial" w:hAnsi="Arial" w:cs="Arial"/>
              </w:rPr>
              <w:t>.Б</w:t>
            </w:r>
            <w:proofErr w:type="gramEnd"/>
            <w:r w:rsidRPr="005B4496">
              <w:rPr>
                <w:rFonts w:ascii="Arial" w:hAnsi="Arial" w:cs="Arial"/>
              </w:rPr>
              <w:t>елый</w:t>
            </w:r>
            <w:proofErr w:type="spellEnd"/>
            <w:r w:rsidRPr="005B4496">
              <w:rPr>
                <w:rFonts w:ascii="Arial" w:hAnsi="Arial" w:cs="Arial"/>
              </w:rPr>
              <w:t xml:space="preserve"> Яр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lastRenderedPageBreak/>
              <w:t>2.1.3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Установка пандуса у здания Администрации Верхнекетского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2.1.4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Оборудование парковочных мест для стоянки автомобилей инвалидов у объектов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МОАУ ДО ДЮСШ А. Карпова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стоянка на одно место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2.1.5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Организация предоставления библиотечных услуг на дому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доступность библиотечных услуг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2.1.6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Координация деятельности по обеспечению функционирования альтернативной версии официального интернет-сайта Администрации Верхнекетского района для </w:t>
            </w:r>
            <w:proofErr w:type="spellStart"/>
            <w:r w:rsidRPr="005B4496">
              <w:rPr>
                <w:rFonts w:ascii="Arial" w:hAnsi="Arial" w:cs="Arial"/>
              </w:rPr>
              <w:t>слабовивидящих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доступа к информации о деятельности Администрации Верхнекетского района, размещенной на официальном интернет-сайте пользователям с ослабленным зрением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Итого по задаче 1: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2.2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района.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2.2.1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качества и доступности услуг образовательных организаций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2.2.2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Инструктирование или обучение специалистов, работающих с инвалидами, по вопросам, связанным с обеспечением доступности для них объектов и услуг и оказанием помощи в их использовании или получении (доступу к ним)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МОАУ ДО ДЮСШ А. Карпова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повышение квалификации специалистов, работающих с инвалидами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8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2.2.3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Организация обучения (</w:t>
            </w:r>
            <w:proofErr w:type="spellStart"/>
            <w:r w:rsidRPr="005B4496">
              <w:rPr>
                <w:rFonts w:ascii="Arial" w:hAnsi="Arial" w:cs="Arial"/>
              </w:rPr>
              <w:t>инстуктирования</w:t>
            </w:r>
            <w:proofErr w:type="spellEnd"/>
            <w:r w:rsidRPr="005B4496">
              <w:rPr>
                <w:rFonts w:ascii="Arial" w:hAnsi="Arial" w:cs="Arial"/>
              </w:rPr>
              <w:t>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повышение качества предоставления услуг инвалидам 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Итого по задаче 2: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Задача 1: Улучшение социально-экономических условий жизни ветеранов.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3.1.1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1 117,1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1 117,1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обеспечение деятельности районного Совета ветеранов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227,5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227,5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309,6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309,6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3.1.2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proofErr w:type="gramStart"/>
            <w:r w:rsidRPr="005B4496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B4496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927,3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563,6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363,7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Администрация Верхнекетского района, Администрации поселений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ремонт жилья - 5 человек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327,3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163,6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163,7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3.1.3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651,4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5B4496">
              <w:rPr>
                <w:rFonts w:ascii="Arial" w:hAnsi="Arial" w:cs="Arial"/>
              </w:rPr>
              <w:lastRenderedPageBreak/>
              <w:t>Верхнекетского района, районный Совет ветеранов, Администрация Верхнекетского района, МАУ "Культура", первичные ветеранские организации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lastRenderedPageBreak/>
              <w:t xml:space="preserve">проведение мероприятий ежегодно (26 </w:t>
            </w:r>
            <w:r w:rsidRPr="005B4496">
              <w:rPr>
                <w:rFonts w:ascii="Arial" w:hAnsi="Arial" w:cs="Arial"/>
              </w:rPr>
              <w:lastRenderedPageBreak/>
              <w:t>мероприятий)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197,1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183,1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183,1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271,2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271,2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Итого по задаче 1: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2 695,8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563,6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2 132,2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751,9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163,6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742,7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731,2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4.1</w:t>
            </w:r>
          </w:p>
        </w:tc>
        <w:tc>
          <w:tcPr>
            <w:tcW w:w="19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4.1.1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Организация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организация проведения ремонта.</w:t>
            </w: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3 370,0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3 370,0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25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Итого по задаче 1: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4496" w:rsidRPr="005B4496" w:rsidTr="005B4496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5B4496" w:rsidRPr="005B4496" w:rsidTr="005B4496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5B4496" w:rsidRPr="005B4496" w:rsidTr="005B4496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5B4496" w:rsidRPr="005B4496" w:rsidTr="005B4496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5B4496" w:rsidRPr="005B4496" w:rsidTr="005B4496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5B4496" w:rsidRPr="005B4496" w:rsidTr="005B4496">
        <w:trPr>
          <w:trHeight w:val="315"/>
        </w:trPr>
        <w:tc>
          <w:tcPr>
            <w:tcW w:w="5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 xml:space="preserve">Итого по Программе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817 641,9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45 407,1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715 490,3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56 539,0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205,5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  <w:tr w:rsidR="005B4496" w:rsidRPr="005B4496" w:rsidTr="005B4496">
        <w:trPr>
          <w:trHeight w:val="300"/>
        </w:trPr>
        <w:tc>
          <w:tcPr>
            <w:tcW w:w="5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52 899,5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50 405,0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2 492,5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5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54 151,8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50 826,1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3 325,7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5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53 664,8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50 088,4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3 045,9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5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111 257,6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2 266,1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78 181,6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30 748,4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61,5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5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504 141,8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11 150,5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480 186,6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12 741,2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63,5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  <w:tr w:rsidR="005B4496" w:rsidRPr="005B4496" w:rsidTr="005B4496">
        <w:trPr>
          <w:trHeight w:val="300"/>
        </w:trPr>
        <w:tc>
          <w:tcPr>
            <w:tcW w:w="5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96" w:rsidRPr="005B4496" w:rsidRDefault="005B4496" w:rsidP="005B449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41 526,4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31 472,0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5 802,6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4 185,3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5B4496">
              <w:rPr>
                <w:rFonts w:ascii="Arial" w:hAnsi="Arial" w:cs="Arial"/>
                <w:b/>
                <w:bCs/>
              </w:rPr>
              <w:t>66,5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</w:p>
        </w:tc>
      </w:tr>
    </w:tbl>
    <w:p w:rsidR="007C713F" w:rsidRPr="002F725D" w:rsidRDefault="007C713F" w:rsidP="002C4CBB">
      <w:pPr>
        <w:ind w:right="-173"/>
      </w:pPr>
    </w:p>
    <w:sectPr w:rsidR="007C713F" w:rsidRPr="002F725D" w:rsidSect="0027115D">
      <w:pgSz w:w="16838" w:h="11906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8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87"/>
    <w:rsid w:val="00000BCE"/>
    <w:rsid w:val="00003FAE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41E5"/>
    <w:rsid w:val="000247DE"/>
    <w:rsid w:val="000258EF"/>
    <w:rsid w:val="0002604E"/>
    <w:rsid w:val="0002609F"/>
    <w:rsid w:val="0002632E"/>
    <w:rsid w:val="00026719"/>
    <w:rsid w:val="00027761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33D6"/>
    <w:rsid w:val="000634FB"/>
    <w:rsid w:val="00064149"/>
    <w:rsid w:val="00064A37"/>
    <w:rsid w:val="00065483"/>
    <w:rsid w:val="0006576B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0B5"/>
    <w:rsid w:val="000818F4"/>
    <w:rsid w:val="00081983"/>
    <w:rsid w:val="00081A64"/>
    <w:rsid w:val="00082210"/>
    <w:rsid w:val="000827EF"/>
    <w:rsid w:val="00082DFE"/>
    <w:rsid w:val="0008325C"/>
    <w:rsid w:val="00083D5F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7B8"/>
    <w:rsid w:val="00095AE3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A02"/>
    <w:rsid w:val="000A7E3B"/>
    <w:rsid w:val="000B2057"/>
    <w:rsid w:val="000B2B7B"/>
    <w:rsid w:val="000B3412"/>
    <w:rsid w:val="000B43CE"/>
    <w:rsid w:val="000B4B9D"/>
    <w:rsid w:val="000B4F6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60D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CC4"/>
    <w:rsid w:val="001065EB"/>
    <w:rsid w:val="00106703"/>
    <w:rsid w:val="00106D18"/>
    <w:rsid w:val="00110112"/>
    <w:rsid w:val="001105A1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6212"/>
    <w:rsid w:val="00126B73"/>
    <w:rsid w:val="00126F0D"/>
    <w:rsid w:val="00127660"/>
    <w:rsid w:val="00130020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66CE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3085"/>
    <w:rsid w:val="00164015"/>
    <w:rsid w:val="00164487"/>
    <w:rsid w:val="0016465B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808B4"/>
    <w:rsid w:val="001818FE"/>
    <w:rsid w:val="00181D69"/>
    <w:rsid w:val="00181DA9"/>
    <w:rsid w:val="00182863"/>
    <w:rsid w:val="00185F22"/>
    <w:rsid w:val="001861CD"/>
    <w:rsid w:val="001863B6"/>
    <w:rsid w:val="00186D30"/>
    <w:rsid w:val="00187E1A"/>
    <w:rsid w:val="001905CE"/>
    <w:rsid w:val="00190E43"/>
    <w:rsid w:val="0019150A"/>
    <w:rsid w:val="00191A2E"/>
    <w:rsid w:val="0019308F"/>
    <w:rsid w:val="001933A3"/>
    <w:rsid w:val="001937FC"/>
    <w:rsid w:val="00193D66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386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D080C"/>
    <w:rsid w:val="001D1433"/>
    <w:rsid w:val="001D2277"/>
    <w:rsid w:val="001D37E4"/>
    <w:rsid w:val="001D491D"/>
    <w:rsid w:val="001D494C"/>
    <w:rsid w:val="001D4B2C"/>
    <w:rsid w:val="001D4BF4"/>
    <w:rsid w:val="001D5C5C"/>
    <w:rsid w:val="001D6052"/>
    <w:rsid w:val="001D631B"/>
    <w:rsid w:val="001D6813"/>
    <w:rsid w:val="001D7296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15"/>
    <w:rsid w:val="001F14C3"/>
    <w:rsid w:val="001F2041"/>
    <w:rsid w:val="001F29A2"/>
    <w:rsid w:val="001F2D7C"/>
    <w:rsid w:val="001F2D89"/>
    <w:rsid w:val="001F329D"/>
    <w:rsid w:val="001F47C0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52FA"/>
    <w:rsid w:val="002256AB"/>
    <w:rsid w:val="002256D0"/>
    <w:rsid w:val="002260D1"/>
    <w:rsid w:val="002313AC"/>
    <w:rsid w:val="00231684"/>
    <w:rsid w:val="00231BE7"/>
    <w:rsid w:val="00231D88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36D"/>
    <w:rsid w:val="0025152D"/>
    <w:rsid w:val="0025312E"/>
    <w:rsid w:val="00253525"/>
    <w:rsid w:val="00253A08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A69"/>
    <w:rsid w:val="00270FE5"/>
    <w:rsid w:val="0027115D"/>
    <w:rsid w:val="00271ED0"/>
    <w:rsid w:val="00272607"/>
    <w:rsid w:val="0027283D"/>
    <w:rsid w:val="002736EE"/>
    <w:rsid w:val="0027379E"/>
    <w:rsid w:val="00273F0D"/>
    <w:rsid w:val="002749EC"/>
    <w:rsid w:val="00275026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4B36"/>
    <w:rsid w:val="002857A1"/>
    <w:rsid w:val="002858EB"/>
    <w:rsid w:val="00287635"/>
    <w:rsid w:val="002878F7"/>
    <w:rsid w:val="00290B89"/>
    <w:rsid w:val="00290D1A"/>
    <w:rsid w:val="0029138D"/>
    <w:rsid w:val="0029196C"/>
    <w:rsid w:val="002921B9"/>
    <w:rsid w:val="00292F55"/>
    <w:rsid w:val="00293083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3E7F"/>
    <w:rsid w:val="002A4685"/>
    <w:rsid w:val="002A4CB9"/>
    <w:rsid w:val="002A5ABD"/>
    <w:rsid w:val="002A6E67"/>
    <w:rsid w:val="002A6EC7"/>
    <w:rsid w:val="002A73EA"/>
    <w:rsid w:val="002A7421"/>
    <w:rsid w:val="002B1016"/>
    <w:rsid w:val="002B1379"/>
    <w:rsid w:val="002B142A"/>
    <w:rsid w:val="002B19F0"/>
    <w:rsid w:val="002B1B17"/>
    <w:rsid w:val="002B1E95"/>
    <w:rsid w:val="002B2C44"/>
    <w:rsid w:val="002B327A"/>
    <w:rsid w:val="002B3C4C"/>
    <w:rsid w:val="002B54B6"/>
    <w:rsid w:val="002B58AF"/>
    <w:rsid w:val="002B5997"/>
    <w:rsid w:val="002B66A7"/>
    <w:rsid w:val="002B6879"/>
    <w:rsid w:val="002C016B"/>
    <w:rsid w:val="002C0ED2"/>
    <w:rsid w:val="002C1124"/>
    <w:rsid w:val="002C191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807"/>
    <w:rsid w:val="002C4CBB"/>
    <w:rsid w:val="002C4E4A"/>
    <w:rsid w:val="002C574F"/>
    <w:rsid w:val="002C60BE"/>
    <w:rsid w:val="002C6D62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9E1"/>
    <w:rsid w:val="00322A84"/>
    <w:rsid w:val="00322B53"/>
    <w:rsid w:val="003230FB"/>
    <w:rsid w:val="00323A6F"/>
    <w:rsid w:val="00325C3C"/>
    <w:rsid w:val="00326810"/>
    <w:rsid w:val="00326817"/>
    <w:rsid w:val="00326E1E"/>
    <w:rsid w:val="0032723F"/>
    <w:rsid w:val="003277B3"/>
    <w:rsid w:val="00330315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E74"/>
    <w:rsid w:val="00347FB2"/>
    <w:rsid w:val="003508EE"/>
    <w:rsid w:val="00350F40"/>
    <w:rsid w:val="00351F57"/>
    <w:rsid w:val="00352C08"/>
    <w:rsid w:val="00353019"/>
    <w:rsid w:val="00354146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7224"/>
    <w:rsid w:val="00367689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4C"/>
    <w:rsid w:val="0038577A"/>
    <w:rsid w:val="00385D38"/>
    <w:rsid w:val="00386648"/>
    <w:rsid w:val="00387678"/>
    <w:rsid w:val="00387BCD"/>
    <w:rsid w:val="00390267"/>
    <w:rsid w:val="00390426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FD8"/>
    <w:rsid w:val="003A24AB"/>
    <w:rsid w:val="003A4058"/>
    <w:rsid w:val="003A624B"/>
    <w:rsid w:val="003A7B04"/>
    <w:rsid w:val="003B283D"/>
    <w:rsid w:val="003B2CC9"/>
    <w:rsid w:val="003B31AE"/>
    <w:rsid w:val="003B3FCC"/>
    <w:rsid w:val="003B56AE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400227"/>
    <w:rsid w:val="0040068F"/>
    <w:rsid w:val="00401D4B"/>
    <w:rsid w:val="0040268B"/>
    <w:rsid w:val="00402ED2"/>
    <w:rsid w:val="004033DC"/>
    <w:rsid w:val="004037F6"/>
    <w:rsid w:val="00404CE2"/>
    <w:rsid w:val="00404EDE"/>
    <w:rsid w:val="00405061"/>
    <w:rsid w:val="00405872"/>
    <w:rsid w:val="004058BD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607A"/>
    <w:rsid w:val="00427782"/>
    <w:rsid w:val="00430480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687"/>
    <w:rsid w:val="00492A12"/>
    <w:rsid w:val="004934C0"/>
    <w:rsid w:val="004935D8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2CDD"/>
    <w:rsid w:val="004A32B8"/>
    <w:rsid w:val="004A358C"/>
    <w:rsid w:val="004A4007"/>
    <w:rsid w:val="004A403E"/>
    <w:rsid w:val="004A62AA"/>
    <w:rsid w:val="004A62F2"/>
    <w:rsid w:val="004A68A1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DE0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58D"/>
    <w:rsid w:val="004F45AE"/>
    <w:rsid w:val="004F4E10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25E9"/>
    <w:rsid w:val="0052373B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F3E"/>
    <w:rsid w:val="00530387"/>
    <w:rsid w:val="005316AE"/>
    <w:rsid w:val="00531B25"/>
    <w:rsid w:val="00531E8B"/>
    <w:rsid w:val="00532BCF"/>
    <w:rsid w:val="00532E24"/>
    <w:rsid w:val="0053345E"/>
    <w:rsid w:val="00535798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74A"/>
    <w:rsid w:val="00565E3D"/>
    <w:rsid w:val="00566A0B"/>
    <w:rsid w:val="00566A8E"/>
    <w:rsid w:val="00567DD8"/>
    <w:rsid w:val="005705CB"/>
    <w:rsid w:val="00570880"/>
    <w:rsid w:val="005709C1"/>
    <w:rsid w:val="00570C04"/>
    <w:rsid w:val="00570C16"/>
    <w:rsid w:val="00571529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46C3"/>
    <w:rsid w:val="005854E6"/>
    <w:rsid w:val="00585B05"/>
    <w:rsid w:val="00586661"/>
    <w:rsid w:val="00586AA1"/>
    <w:rsid w:val="005873A6"/>
    <w:rsid w:val="00590243"/>
    <w:rsid w:val="0059159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496"/>
    <w:rsid w:val="005B4B21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E7E"/>
    <w:rsid w:val="005C6330"/>
    <w:rsid w:val="005C65CB"/>
    <w:rsid w:val="005C685A"/>
    <w:rsid w:val="005C73F4"/>
    <w:rsid w:val="005C7A6A"/>
    <w:rsid w:val="005C7ACD"/>
    <w:rsid w:val="005C7F2F"/>
    <w:rsid w:val="005D02E1"/>
    <w:rsid w:val="005D0E0E"/>
    <w:rsid w:val="005D26AD"/>
    <w:rsid w:val="005D28A1"/>
    <w:rsid w:val="005D2A63"/>
    <w:rsid w:val="005D2CBB"/>
    <w:rsid w:val="005D3096"/>
    <w:rsid w:val="005D33D3"/>
    <w:rsid w:val="005D3D12"/>
    <w:rsid w:val="005D428A"/>
    <w:rsid w:val="005D44D6"/>
    <w:rsid w:val="005D4C6B"/>
    <w:rsid w:val="005D4E5A"/>
    <w:rsid w:val="005D50D4"/>
    <w:rsid w:val="005D530A"/>
    <w:rsid w:val="005D5348"/>
    <w:rsid w:val="005D5497"/>
    <w:rsid w:val="005D6421"/>
    <w:rsid w:val="005D6505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406F"/>
    <w:rsid w:val="005F5810"/>
    <w:rsid w:val="005F581C"/>
    <w:rsid w:val="005F58A7"/>
    <w:rsid w:val="005F5ADE"/>
    <w:rsid w:val="005F637C"/>
    <w:rsid w:val="005F65A3"/>
    <w:rsid w:val="005F79DE"/>
    <w:rsid w:val="005F7F92"/>
    <w:rsid w:val="00600932"/>
    <w:rsid w:val="00601D71"/>
    <w:rsid w:val="006030F5"/>
    <w:rsid w:val="006032BF"/>
    <w:rsid w:val="0060330F"/>
    <w:rsid w:val="00603372"/>
    <w:rsid w:val="00603AB1"/>
    <w:rsid w:val="00604155"/>
    <w:rsid w:val="006053E5"/>
    <w:rsid w:val="00605D8C"/>
    <w:rsid w:val="00606347"/>
    <w:rsid w:val="0060667F"/>
    <w:rsid w:val="00606913"/>
    <w:rsid w:val="006072EE"/>
    <w:rsid w:val="00607873"/>
    <w:rsid w:val="00610283"/>
    <w:rsid w:val="006105B8"/>
    <w:rsid w:val="00610A48"/>
    <w:rsid w:val="00610E5C"/>
    <w:rsid w:val="00613506"/>
    <w:rsid w:val="00613676"/>
    <w:rsid w:val="00613AE2"/>
    <w:rsid w:val="006148E2"/>
    <w:rsid w:val="0061612F"/>
    <w:rsid w:val="0061660C"/>
    <w:rsid w:val="00616F7D"/>
    <w:rsid w:val="00617364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5FC7"/>
    <w:rsid w:val="00636A39"/>
    <w:rsid w:val="00637212"/>
    <w:rsid w:val="00637D5C"/>
    <w:rsid w:val="00637EB9"/>
    <w:rsid w:val="00640067"/>
    <w:rsid w:val="006401B4"/>
    <w:rsid w:val="006418C8"/>
    <w:rsid w:val="00642FE1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7023A"/>
    <w:rsid w:val="00670563"/>
    <w:rsid w:val="00671760"/>
    <w:rsid w:val="00672C9D"/>
    <w:rsid w:val="006732F6"/>
    <w:rsid w:val="00673D53"/>
    <w:rsid w:val="00675510"/>
    <w:rsid w:val="006756B5"/>
    <w:rsid w:val="0067580C"/>
    <w:rsid w:val="00675EEF"/>
    <w:rsid w:val="00676B67"/>
    <w:rsid w:val="00677EC2"/>
    <w:rsid w:val="00680065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A9"/>
    <w:rsid w:val="00686A12"/>
    <w:rsid w:val="006871D9"/>
    <w:rsid w:val="006873CD"/>
    <w:rsid w:val="0068752D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77C"/>
    <w:rsid w:val="006D63A8"/>
    <w:rsid w:val="006D6409"/>
    <w:rsid w:val="006D68F2"/>
    <w:rsid w:val="006D73FB"/>
    <w:rsid w:val="006E08F2"/>
    <w:rsid w:val="006E095C"/>
    <w:rsid w:val="006E0D2D"/>
    <w:rsid w:val="006E1550"/>
    <w:rsid w:val="006E2BA1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51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C25"/>
    <w:rsid w:val="00725AE4"/>
    <w:rsid w:val="00725C09"/>
    <w:rsid w:val="0072614E"/>
    <w:rsid w:val="0072653E"/>
    <w:rsid w:val="007265ED"/>
    <w:rsid w:val="007304FC"/>
    <w:rsid w:val="00730B52"/>
    <w:rsid w:val="00730FE0"/>
    <w:rsid w:val="0073187F"/>
    <w:rsid w:val="00731F37"/>
    <w:rsid w:val="007320CB"/>
    <w:rsid w:val="00732651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8FE"/>
    <w:rsid w:val="007519A6"/>
    <w:rsid w:val="007519BB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60E28"/>
    <w:rsid w:val="00761233"/>
    <w:rsid w:val="007617C6"/>
    <w:rsid w:val="00762978"/>
    <w:rsid w:val="00765CB1"/>
    <w:rsid w:val="007661DC"/>
    <w:rsid w:val="00766743"/>
    <w:rsid w:val="007710B9"/>
    <w:rsid w:val="007711E3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F2"/>
    <w:rsid w:val="007852C1"/>
    <w:rsid w:val="007854F7"/>
    <w:rsid w:val="00786393"/>
    <w:rsid w:val="0078653D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4FE2"/>
    <w:rsid w:val="007A5334"/>
    <w:rsid w:val="007A53CA"/>
    <w:rsid w:val="007A551B"/>
    <w:rsid w:val="007A5E0E"/>
    <w:rsid w:val="007A5F61"/>
    <w:rsid w:val="007A61B9"/>
    <w:rsid w:val="007A78A4"/>
    <w:rsid w:val="007A7A86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0E9E"/>
    <w:rsid w:val="007D135F"/>
    <w:rsid w:val="007D1422"/>
    <w:rsid w:val="007D545C"/>
    <w:rsid w:val="007D6661"/>
    <w:rsid w:val="007D6A45"/>
    <w:rsid w:val="007D6FAF"/>
    <w:rsid w:val="007D795F"/>
    <w:rsid w:val="007D7F2D"/>
    <w:rsid w:val="007E0577"/>
    <w:rsid w:val="007E1A9B"/>
    <w:rsid w:val="007E245F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1D6F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FC6"/>
    <w:rsid w:val="0081309A"/>
    <w:rsid w:val="008135D5"/>
    <w:rsid w:val="00813A14"/>
    <w:rsid w:val="00814C61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EAC"/>
    <w:rsid w:val="00830EC4"/>
    <w:rsid w:val="00831D08"/>
    <w:rsid w:val="00831E96"/>
    <w:rsid w:val="008321F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80137"/>
    <w:rsid w:val="00881221"/>
    <w:rsid w:val="0088135E"/>
    <w:rsid w:val="00881501"/>
    <w:rsid w:val="008816FD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EDE"/>
    <w:rsid w:val="00895F83"/>
    <w:rsid w:val="00896FE7"/>
    <w:rsid w:val="00897938"/>
    <w:rsid w:val="00897F22"/>
    <w:rsid w:val="008A085C"/>
    <w:rsid w:val="008A1073"/>
    <w:rsid w:val="008A1596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B09D1"/>
    <w:rsid w:val="008B0CF2"/>
    <w:rsid w:val="008B0F51"/>
    <w:rsid w:val="008B0FB4"/>
    <w:rsid w:val="008B106E"/>
    <w:rsid w:val="008B2750"/>
    <w:rsid w:val="008B300F"/>
    <w:rsid w:val="008B41C4"/>
    <w:rsid w:val="008B424F"/>
    <w:rsid w:val="008B457A"/>
    <w:rsid w:val="008B552B"/>
    <w:rsid w:val="008B5BB4"/>
    <w:rsid w:val="008B6C03"/>
    <w:rsid w:val="008B6EA5"/>
    <w:rsid w:val="008B778E"/>
    <w:rsid w:val="008C0CC5"/>
    <w:rsid w:val="008C12F6"/>
    <w:rsid w:val="008C169A"/>
    <w:rsid w:val="008C19E6"/>
    <w:rsid w:val="008C1AEF"/>
    <w:rsid w:val="008C1D10"/>
    <w:rsid w:val="008C2172"/>
    <w:rsid w:val="008C254F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4598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522B"/>
    <w:rsid w:val="0090565C"/>
    <w:rsid w:val="0090621A"/>
    <w:rsid w:val="009064E8"/>
    <w:rsid w:val="00906A5A"/>
    <w:rsid w:val="00907845"/>
    <w:rsid w:val="00910B05"/>
    <w:rsid w:val="009117FF"/>
    <w:rsid w:val="0091198E"/>
    <w:rsid w:val="0091205F"/>
    <w:rsid w:val="00913864"/>
    <w:rsid w:val="00913C5B"/>
    <w:rsid w:val="0091420B"/>
    <w:rsid w:val="00916822"/>
    <w:rsid w:val="0091734A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71D9"/>
    <w:rsid w:val="0092783E"/>
    <w:rsid w:val="00927B8C"/>
    <w:rsid w:val="00930280"/>
    <w:rsid w:val="0093047E"/>
    <w:rsid w:val="00931404"/>
    <w:rsid w:val="009318D6"/>
    <w:rsid w:val="00931E64"/>
    <w:rsid w:val="00932B1D"/>
    <w:rsid w:val="00932D4E"/>
    <w:rsid w:val="00935C35"/>
    <w:rsid w:val="00937C02"/>
    <w:rsid w:val="009400A1"/>
    <w:rsid w:val="00942D40"/>
    <w:rsid w:val="00945183"/>
    <w:rsid w:val="00945234"/>
    <w:rsid w:val="009459F1"/>
    <w:rsid w:val="00945BCB"/>
    <w:rsid w:val="009478F8"/>
    <w:rsid w:val="00950696"/>
    <w:rsid w:val="00950ADF"/>
    <w:rsid w:val="009520CB"/>
    <w:rsid w:val="009524C6"/>
    <w:rsid w:val="00953D10"/>
    <w:rsid w:val="00954440"/>
    <w:rsid w:val="00955344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D4B"/>
    <w:rsid w:val="009649E5"/>
    <w:rsid w:val="00964E6A"/>
    <w:rsid w:val="00965E13"/>
    <w:rsid w:val="0097185F"/>
    <w:rsid w:val="009723D7"/>
    <w:rsid w:val="00973A6C"/>
    <w:rsid w:val="00974950"/>
    <w:rsid w:val="00974A2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40DB"/>
    <w:rsid w:val="009A53B8"/>
    <w:rsid w:val="009A5E13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513"/>
    <w:rsid w:val="009C0A06"/>
    <w:rsid w:val="009C14F1"/>
    <w:rsid w:val="009C187E"/>
    <w:rsid w:val="009C1BA1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FE9"/>
    <w:rsid w:val="00A11016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7383"/>
    <w:rsid w:val="00A67613"/>
    <w:rsid w:val="00A67754"/>
    <w:rsid w:val="00A71058"/>
    <w:rsid w:val="00A720A9"/>
    <w:rsid w:val="00A72151"/>
    <w:rsid w:val="00A721E8"/>
    <w:rsid w:val="00A73CCE"/>
    <w:rsid w:val="00A757AD"/>
    <w:rsid w:val="00A75EEA"/>
    <w:rsid w:val="00A80B6C"/>
    <w:rsid w:val="00A80CEF"/>
    <w:rsid w:val="00A80EFD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324"/>
    <w:rsid w:val="00A9646D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F90"/>
    <w:rsid w:val="00AB1085"/>
    <w:rsid w:val="00AB184C"/>
    <w:rsid w:val="00AB1AAB"/>
    <w:rsid w:val="00AB1D22"/>
    <w:rsid w:val="00AB394E"/>
    <w:rsid w:val="00AB3DCB"/>
    <w:rsid w:val="00AB46C2"/>
    <w:rsid w:val="00AB5349"/>
    <w:rsid w:val="00AB66FC"/>
    <w:rsid w:val="00AB67CA"/>
    <w:rsid w:val="00AB7310"/>
    <w:rsid w:val="00AB7806"/>
    <w:rsid w:val="00AB7927"/>
    <w:rsid w:val="00AC2F52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7D7"/>
    <w:rsid w:val="00AE4A05"/>
    <w:rsid w:val="00AE4F9F"/>
    <w:rsid w:val="00AE6E1A"/>
    <w:rsid w:val="00AE7B87"/>
    <w:rsid w:val="00AF0BEF"/>
    <w:rsid w:val="00AF19F9"/>
    <w:rsid w:val="00AF1E00"/>
    <w:rsid w:val="00AF2143"/>
    <w:rsid w:val="00AF36C9"/>
    <w:rsid w:val="00AF47DC"/>
    <w:rsid w:val="00AF5128"/>
    <w:rsid w:val="00AF60F0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2B2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1E08"/>
    <w:rsid w:val="00B7210B"/>
    <w:rsid w:val="00B72434"/>
    <w:rsid w:val="00B73110"/>
    <w:rsid w:val="00B73276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A21"/>
    <w:rsid w:val="00B85B91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A61"/>
    <w:rsid w:val="00B95D88"/>
    <w:rsid w:val="00B96680"/>
    <w:rsid w:val="00B969DF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AFB"/>
    <w:rsid w:val="00BA4097"/>
    <w:rsid w:val="00BA4656"/>
    <w:rsid w:val="00BA4848"/>
    <w:rsid w:val="00BA4C34"/>
    <w:rsid w:val="00BA533C"/>
    <w:rsid w:val="00BA625F"/>
    <w:rsid w:val="00BA6ACC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482B"/>
    <w:rsid w:val="00BF4B32"/>
    <w:rsid w:val="00BF5EE5"/>
    <w:rsid w:val="00BF66BE"/>
    <w:rsid w:val="00BF699E"/>
    <w:rsid w:val="00C01537"/>
    <w:rsid w:val="00C01EA8"/>
    <w:rsid w:val="00C020E7"/>
    <w:rsid w:val="00C027FE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BA2"/>
    <w:rsid w:val="00C1071D"/>
    <w:rsid w:val="00C10D1B"/>
    <w:rsid w:val="00C1178A"/>
    <w:rsid w:val="00C12027"/>
    <w:rsid w:val="00C125C8"/>
    <w:rsid w:val="00C12746"/>
    <w:rsid w:val="00C135CD"/>
    <w:rsid w:val="00C13E35"/>
    <w:rsid w:val="00C14848"/>
    <w:rsid w:val="00C1580F"/>
    <w:rsid w:val="00C15FAD"/>
    <w:rsid w:val="00C1626D"/>
    <w:rsid w:val="00C1630B"/>
    <w:rsid w:val="00C17946"/>
    <w:rsid w:val="00C1799E"/>
    <w:rsid w:val="00C17A56"/>
    <w:rsid w:val="00C17B32"/>
    <w:rsid w:val="00C20B30"/>
    <w:rsid w:val="00C2102B"/>
    <w:rsid w:val="00C21685"/>
    <w:rsid w:val="00C21723"/>
    <w:rsid w:val="00C21818"/>
    <w:rsid w:val="00C2193D"/>
    <w:rsid w:val="00C221A5"/>
    <w:rsid w:val="00C22D61"/>
    <w:rsid w:val="00C23A49"/>
    <w:rsid w:val="00C25DE2"/>
    <w:rsid w:val="00C27870"/>
    <w:rsid w:val="00C27A1A"/>
    <w:rsid w:val="00C27B9E"/>
    <w:rsid w:val="00C27CDD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CC5"/>
    <w:rsid w:val="00C53685"/>
    <w:rsid w:val="00C536E7"/>
    <w:rsid w:val="00C53CB6"/>
    <w:rsid w:val="00C53E97"/>
    <w:rsid w:val="00C5454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31B"/>
    <w:rsid w:val="00C66C85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B8C"/>
    <w:rsid w:val="00CB323C"/>
    <w:rsid w:val="00CB3ADF"/>
    <w:rsid w:val="00CB5B4F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D07"/>
    <w:rsid w:val="00CD1EEC"/>
    <w:rsid w:val="00CD245B"/>
    <w:rsid w:val="00CD269B"/>
    <w:rsid w:val="00CD3C2D"/>
    <w:rsid w:val="00CD4F71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EFD"/>
    <w:rsid w:val="00CF394F"/>
    <w:rsid w:val="00CF3C27"/>
    <w:rsid w:val="00CF437F"/>
    <w:rsid w:val="00CF511A"/>
    <w:rsid w:val="00CF5211"/>
    <w:rsid w:val="00CF5966"/>
    <w:rsid w:val="00CF67BD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78B"/>
    <w:rsid w:val="00D06DE0"/>
    <w:rsid w:val="00D07823"/>
    <w:rsid w:val="00D101F0"/>
    <w:rsid w:val="00D10806"/>
    <w:rsid w:val="00D11536"/>
    <w:rsid w:val="00D119A7"/>
    <w:rsid w:val="00D12469"/>
    <w:rsid w:val="00D1256C"/>
    <w:rsid w:val="00D13090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D11"/>
    <w:rsid w:val="00D22154"/>
    <w:rsid w:val="00D222B3"/>
    <w:rsid w:val="00D2235B"/>
    <w:rsid w:val="00D2331F"/>
    <w:rsid w:val="00D234E4"/>
    <w:rsid w:val="00D239F3"/>
    <w:rsid w:val="00D24093"/>
    <w:rsid w:val="00D24819"/>
    <w:rsid w:val="00D24F2F"/>
    <w:rsid w:val="00D25081"/>
    <w:rsid w:val="00D2783F"/>
    <w:rsid w:val="00D3194A"/>
    <w:rsid w:val="00D31BBB"/>
    <w:rsid w:val="00D31DBC"/>
    <w:rsid w:val="00D33FA8"/>
    <w:rsid w:val="00D34F7E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8B4"/>
    <w:rsid w:val="00D86911"/>
    <w:rsid w:val="00D90FBB"/>
    <w:rsid w:val="00D912E1"/>
    <w:rsid w:val="00D92427"/>
    <w:rsid w:val="00D925D0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61D6"/>
    <w:rsid w:val="00DB6D6A"/>
    <w:rsid w:val="00DB7220"/>
    <w:rsid w:val="00DB7C56"/>
    <w:rsid w:val="00DC06CB"/>
    <w:rsid w:val="00DC0785"/>
    <w:rsid w:val="00DC08BC"/>
    <w:rsid w:val="00DC0BF6"/>
    <w:rsid w:val="00DC1A0D"/>
    <w:rsid w:val="00DC2513"/>
    <w:rsid w:val="00DC38EC"/>
    <w:rsid w:val="00DC4065"/>
    <w:rsid w:val="00DC5600"/>
    <w:rsid w:val="00DC57F7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43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A24"/>
    <w:rsid w:val="00E30E76"/>
    <w:rsid w:val="00E31298"/>
    <w:rsid w:val="00E32016"/>
    <w:rsid w:val="00E32160"/>
    <w:rsid w:val="00E32B1C"/>
    <w:rsid w:val="00E32E0E"/>
    <w:rsid w:val="00E338B2"/>
    <w:rsid w:val="00E35534"/>
    <w:rsid w:val="00E35556"/>
    <w:rsid w:val="00E35985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56E5"/>
    <w:rsid w:val="00E45D23"/>
    <w:rsid w:val="00E46C14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80CDE"/>
    <w:rsid w:val="00E81136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5714"/>
    <w:rsid w:val="00EA5FA7"/>
    <w:rsid w:val="00EA6403"/>
    <w:rsid w:val="00EA64A6"/>
    <w:rsid w:val="00EA67D1"/>
    <w:rsid w:val="00EA6D2C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B7FC1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3C0"/>
    <w:rsid w:val="00ED5B81"/>
    <w:rsid w:val="00ED5BFF"/>
    <w:rsid w:val="00ED62B8"/>
    <w:rsid w:val="00ED6DBA"/>
    <w:rsid w:val="00ED6E3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C68"/>
    <w:rsid w:val="00F02D75"/>
    <w:rsid w:val="00F0316E"/>
    <w:rsid w:val="00F038CA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683"/>
    <w:rsid w:val="00F15B50"/>
    <w:rsid w:val="00F15BF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5310"/>
    <w:rsid w:val="00F2537C"/>
    <w:rsid w:val="00F25BA3"/>
    <w:rsid w:val="00F26A62"/>
    <w:rsid w:val="00F27E01"/>
    <w:rsid w:val="00F31E41"/>
    <w:rsid w:val="00F324BE"/>
    <w:rsid w:val="00F325C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C15"/>
    <w:rsid w:val="00F712FE"/>
    <w:rsid w:val="00F71626"/>
    <w:rsid w:val="00F71959"/>
    <w:rsid w:val="00F72E8E"/>
    <w:rsid w:val="00F72EA9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25BE"/>
    <w:rsid w:val="00FA2D09"/>
    <w:rsid w:val="00FA30E3"/>
    <w:rsid w:val="00FA3B6E"/>
    <w:rsid w:val="00FA3B76"/>
    <w:rsid w:val="00FA3E22"/>
    <w:rsid w:val="00FA4196"/>
    <w:rsid w:val="00FA4FAF"/>
    <w:rsid w:val="00FA548E"/>
    <w:rsid w:val="00FA5818"/>
    <w:rsid w:val="00FA5837"/>
    <w:rsid w:val="00FA5F5E"/>
    <w:rsid w:val="00FA6743"/>
    <w:rsid w:val="00FA6928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D007B"/>
    <w:rsid w:val="00FD03A3"/>
    <w:rsid w:val="00FD0C75"/>
    <w:rsid w:val="00FD33B0"/>
    <w:rsid w:val="00FD3462"/>
    <w:rsid w:val="00FD3FC6"/>
    <w:rsid w:val="00FD5B3D"/>
    <w:rsid w:val="00FD5D2E"/>
    <w:rsid w:val="00FD6889"/>
    <w:rsid w:val="00FD68B7"/>
    <w:rsid w:val="00FD6E79"/>
    <w:rsid w:val="00FE10D8"/>
    <w:rsid w:val="00FE145C"/>
    <w:rsid w:val="00FE1464"/>
    <w:rsid w:val="00FE146C"/>
    <w:rsid w:val="00FE176E"/>
    <w:rsid w:val="00FE27B8"/>
    <w:rsid w:val="00FE29C2"/>
    <w:rsid w:val="00FE2D6E"/>
    <w:rsid w:val="00FE41E7"/>
    <w:rsid w:val="00FE45F0"/>
    <w:rsid w:val="00FE4601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D4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D4F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D4F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D4F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D4F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D4F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D4F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D4F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CD4F71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CD4F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5B4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5674C6D-0769-4085-ABCA-2CF2B013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6802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Татьяна</cp:lastModifiedBy>
  <cp:revision>46</cp:revision>
  <cp:lastPrinted>2020-07-23T09:10:00Z</cp:lastPrinted>
  <dcterms:created xsi:type="dcterms:W3CDTF">2020-03-19T03:11:00Z</dcterms:created>
  <dcterms:modified xsi:type="dcterms:W3CDTF">2020-08-05T04:02:00Z</dcterms:modified>
</cp:coreProperties>
</file>