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A0" w:rsidRPr="003A2DA0" w:rsidRDefault="003A2DA0" w:rsidP="003A2DA0">
      <w:pPr>
        <w:spacing w:after="0" w:line="240" w:lineRule="auto"/>
        <w:ind w:firstLine="709"/>
        <w:jc w:val="center"/>
        <w:rPr>
          <w:rFonts w:ascii="Arial" w:eastAsia="Times New Roman" w:hAnsi="Arial" w:cs="Arial"/>
          <w:sz w:val="26"/>
          <w:szCs w:val="20"/>
        </w:rPr>
      </w:pPr>
      <w:r>
        <w:rPr>
          <w:rFonts w:ascii="Arial" w:eastAsia="Times New Roman" w:hAnsi="Arial" w:cs="Times New Roman"/>
          <w:b/>
          <w:noProof/>
          <w:spacing w:val="20"/>
          <w:sz w:val="38"/>
          <w:szCs w:val="44"/>
        </w:rPr>
        <w:drawing>
          <wp:inline distT="0" distB="0" distL="0" distR="0">
            <wp:extent cx="436245" cy="542290"/>
            <wp:effectExtent l="0" t="0" r="1905"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36245" cy="542290"/>
                    </a:xfrm>
                    <a:prstGeom prst="rect">
                      <a:avLst/>
                    </a:prstGeom>
                    <a:noFill/>
                    <a:ln>
                      <a:noFill/>
                    </a:ln>
                  </pic:spPr>
                </pic:pic>
              </a:graphicData>
            </a:graphic>
          </wp:inline>
        </w:drawing>
      </w:r>
    </w:p>
    <w:p w:rsidR="003A2DA0" w:rsidRPr="003A2DA0" w:rsidRDefault="003A2DA0" w:rsidP="003A2DA0">
      <w:pPr>
        <w:spacing w:after="0" w:line="240" w:lineRule="auto"/>
        <w:ind w:firstLine="709"/>
        <w:jc w:val="center"/>
        <w:outlineLvl w:val="0"/>
        <w:rPr>
          <w:rFonts w:ascii="Arial" w:eastAsia="Times New Roman" w:hAnsi="Arial" w:cs="Arial"/>
          <w:b/>
          <w:bCs/>
          <w:spacing w:val="40"/>
          <w:sz w:val="36"/>
          <w:szCs w:val="36"/>
        </w:rPr>
      </w:pPr>
      <w:r w:rsidRPr="003A2DA0">
        <w:rPr>
          <w:rFonts w:ascii="Arial" w:eastAsia="Times New Roman" w:hAnsi="Arial" w:cs="Arial"/>
          <w:b/>
          <w:bCs/>
          <w:spacing w:val="40"/>
          <w:sz w:val="36"/>
          <w:szCs w:val="36"/>
        </w:rPr>
        <w:t>Администрация Верхнекетского района</w:t>
      </w:r>
    </w:p>
    <w:p w:rsidR="003A2DA0" w:rsidRPr="003A2DA0" w:rsidRDefault="003A2DA0" w:rsidP="003A2DA0">
      <w:pPr>
        <w:spacing w:before="120" w:after="120" w:line="240" w:lineRule="auto"/>
        <w:ind w:firstLine="709"/>
        <w:jc w:val="center"/>
        <w:rPr>
          <w:rFonts w:ascii="Arial" w:eastAsia="Times New Roman" w:hAnsi="Arial" w:cs="Arial"/>
          <w:b/>
          <w:bCs/>
          <w:spacing w:val="30"/>
          <w:sz w:val="34"/>
          <w:szCs w:val="36"/>
        </w:rPr>
      </w:pPr>
      <w:r w:rsidRPr="003A2DA0">
        <w:rPr>
          <w:rFonts w:ascii="Arial" w:eastAsia="Times New Roman" w:hAnsi="Arial" w:cs="Arial"/>
          <w:b/>
          <w:bCs/>
          <w:spacing w:val="30"/>
          <w:sz w:val="34"/>
          <w:szCs w:val="36"/>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A2DA0" w:rsidRPr="003A2DA0" w:rsidTr="009E02B4">
        <w:tc>
          <w:tcPr>
            <w:tcW w:w="3697" w:type="dxa"/>
          </w:tcPr>
          <w:p w:rsidR="003A2DA0" w:rsidRPr="003A2DA0" w:rsidRDefault="00CC2F7C" w:rsidP="00C16F47">
            <w:pPr>
              <w:spacing w:after="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Cs/>
                <w:sz w:val="24"/>
                <w:szCs w:val="24"/>
                <w:lang w:val="en-US"/>
              </w:rPr>
              <w:t>15</w:t>
            </w:r>
            <w:r w:rsidR="003A2DA0" w:rsidRPr="003A2DA0">
              <w:rPr>
                <w:rFonts w:ascii="Arial" w:eastAsia="Times New Roman" w:hAnsi="Arial" w:cs="Arial"/>
                <w:bCs/>
                <w:sz w:val="24"/>
                <w:szCs w:val="24"/>
              </w:rPr>
              <w:t>»</w:t>
            </w:r>
            <w:r w:rsidR="00CF0E11">
              <w:rPr>
                <w:rFonts w:ascii="Arial" w:eastAsia="Times New Roman" w:hAnsi="Arial" w:cs="Arial"/>
                <w:bCs/>
                <w:sz w:val="24"/>
                <w:szCs w:val="24"/>
              </w:rPr>
              <w:t xml:space="preserve"> ма</w:t>
            </w:r>
            <w:r w:rsidR="00C51F30">
              <w:rPr>
                <w:rFonts w:ascii="Arial" w:eastAsia="Times New Roman" w:hAnsi="Arial" w:cs="Arial"/>
                <w:bCs/>
                <w:sz w:val="24"/>
                <w:szCs w:val="24"/>
              </w:rPr>
              <w:t>я</w:t>
            </w:r>
            <w:r w:rsidR="007A46CB">
              <w:rPr>
                <w:rFonts w:ascii="Arial" w:eastAsia="Times New Roman" w:hAnsi="Arial" w:cs="Arial"/>
                <w:bCs/>
                <w:sz w:val="24"/>
                <w:szCs w:val="24"/>
              </w:rPr>
              <w:t xml:space="preserve"> 2020</w:t>
            </w:r>
            <w:r w:rsidR="003A2DA0" w:rsidRPr="003A2DA0">
              <w:rPr>
                <w:rFonts w:ascii="Arial" w:eastAsia="Times New Roman" w:hAnsi="Arial" w:cs="Arial"/>
                <w:bCs/>
                <w:sz w:val="24"/>
                <w:szCs w:val="24"/>
              </w:rPr>
              <w:t xml:space="preserve"> г.</w:t>
            </w:r>
          </w:p>
        </w:tc>
        <w:tc>
          <w:tcPr>
            <w:tcW w:w="2211" w:type="dxa"/>
          </w:tcPr>
          <w:p w:rsidR="003A2DA0" w:rsidRPr="003A2DA0" w:rsidRDefault="003A2DA0" w:rsidP="003A2DA0">
            <w:pPr>
              <w:spacing w:after="0" w:line="240" w:lineRule="auto"/>
              <w:jc w:val="center"/>
              <w:rPr>
                <w:rFonts w:ascii="Arial" w:eastAsia="Times New Roman" w:hAnsi="Arial" w:cs="Arial"/>
                <w:sz w:val="20"/>
                <w:szCs w:val="20"/>
              </w:rPr>
            </w:pPr>
            <w:r w:rsidRPr="003A2DA0">
              <w:rPr>
                <w:rFonts w:ascii="Arial" w:eastAsia="Times New Roman" w:hAnsi="Arial" w:cs="Arial"/>
                <w:sz w:val="20"/>
                <w:szCs w:val="20"/>
              </w:rPr>
              <w:t>р.п. Белый Яр</w:t>
            </w:r>
          </w:p>
          <w:p w:rsidR="003A2DA0" w:rsidRPr="003A2DA0" w:rsidRDefault="003A2DA0" w:rsidP="003A2DA0">
            <w:pPr>
              <w:spacing w:after="0" w:line="240" w:lineRule="auto"/>
              <w:jc w:val="center"/>
              <w:rPr>
                <w:rFonts w:ascii="Arial" w:eastAsia="Times New Roman" w:hAnsi="Arial" w:cs="Arial"/>
                <w:sz w:val="20"/>
                <w:szCs w:val="20"/>
              </w:rPr>
            </w:pPr>
            <w:r w:rsidRPr="003A2DA0">
              <w:rPr>
                <w:rFonts w:ascii="Arial" w:eastAsia="Times New Roman" w:hAnsi="Arial" w:cs="Arial"/>
                <w:sz w:val="20"/>
                <w:szCs w:val="20"/>
              </w:rPr>
              <w:t>Верхнекетского района</w:t>
            </w:r>
          </w:p>
          <w:p w:rsidR="003A2DA0" w:rsidRPr="003A2DA0" w:rsidRDefault="003A2DA0" w:rsidP="003A2DA0">
            <w:pPr>
              <w:spacing w:after="0" w:line="240" w:lineRule="auto"/>
              <w:jc w:val="center"/>
              <w:rPr>
                <w:rFonts w:ascii="Arial" w:eastAsia="Times New Roman" w:hAnsi="Arial" w:cs="Arial"/>
                <w:sz w:val="2"/>
                <w:szCs w:val="2"/>
              </w:rPr>
            </w:pPr>
            <w:r w:rsidRPr="003A2DA0">
              <w:rPr>
                <w:rFonts w:ascii="Arial" w:eastAsia="Times New Roman" w:hAnsi="Arial" w:cs="Arial"/>
                <w:sz w:val="20"/>
                <w:szCs w:val="20"/>
              </w:rPr>
              <w:t>Томской области</w:t>
            </w:r>
          </w:p>
        </w:tc>
        <w:tc>
          <w:tcPr>
            <w:tcW w:w="3448" w:type="dxa"/>
          </w:tcPr>
          <w:p w:rsidR="003A2DA0" w:rsidRPr="00C16F47" w:rsidRDefault="00AF2139" w:rsidP="00C16F47">
            <w:pPr>
              <w:spacing w:after="0" w:line="240" w:lineRule="auto"/>
              <w:ind w:right="57" w:firstLine="709"/>
              <w:jc w:val="right"/>
              <w:rPr>
                <w:rFonts w:ascii="Arial" w:eastAsia="Times New Roman" w:hAnsi="Arial" w:cs="Arial"/>
                <w:bCs/>
                <w:sz w:val="24"/>
                <w:szCs w:val="24"/>
                <w:lang w:val="en-US"/>
              </w:rPr>
            </w:pPr>
            <w:r>
              <w:rPr>
                <w:rFonts w:ascii="Arial" w:eastAsia="Times New Roman" w:hAnsi="Arial" w:cs="Arial"/>
                <w:bCs/>
                <w:sz w:val="24"/>
                <w:szCs w:val="24"/>
              </w:rPr>
              <w:t xml:space="preserve">                </w:t>
            </w:r>
            <w:r w:rsidR="00D242F6">
              <w:rPr>
                <w:rFonts w:ascii="Arial" w:eastAsia="Times New Roman" w:hAnsi="Arial" w:cs="Arial"/>
                <w:bCs/>
                <w:sz w:val="24"/>
                <w:szCs w:val="24"/>
              </w:rPr>
              <w:t>№</w:t>
            </w:r>
            <w:r w:rsidR="00CC2F7C">
              <w:rPr>
                <w:rFonts w:ascii="Arial" w:eastAsia="Times New Roman" w:hAnsi="Arial" w:cs="Arial"/>
                <w:bCs/>
                <w:sz w:val="24"/>
                <w:szCs w:val="24"/>
                <w:lang w:val="en-US"/>
              </w:rPr>
              <w:t>463</w:t>
            </w:r>
          </w:p>
        </w:tc>
      </w:tr>
    </w:tbl>
    <w:p w:rsidR="00B96AC4" w:rsidRDefault="00B96AC4" w:rsidP="00B96AC4">
      <w:pPr>
        <w:widowControl w:val="0"/>
        <w:tabs>
          <w:tab w:val="left" w:pos="-2552"/>
          <w:tab w:val="left" w:pos="0"/>
        </w:tabs>
        <w:spacing w:line="240" w:lineRule="auto"/>
        <w:ind w:right="4535"/>
        <w:jc w:val="both"/>
        <w:rPr>
          <w:rFonts w:ascii="Arial" w:eastAsia="Times New Roman" w:hAnsi="Arial" w:cs="Arial"/>
          <w:b/>
          <w:sz w:val="24"/>
          <w:szCs w:val="24"/>
        </w:rPr>
      </w:pPr>
    </w:p>
    <w:p w:rsidR="00E80DC2" w:rsidRPr="00E80DC2" w:rsidRDefault="00F57A9E" w:rsidP="00B96AC4">
      <w:pPr>
        <w:widowControl w:val="0"/>
        <w:tabs>
          <w:tab w:val="left" w:pos="-2552"/>
          <w:tab w:val="left" w:pos="0"/>
        </w:tabs>
        <w:spacing w:line="240" w:lineRule="auto"/>
        <w:ind w:right="4535"/>
        <w:jc w:val="both"/>
        <w:rPr>
          <w:rFonts w:ascii="Arial" w:eastAsia="Calibri" w:hAnsi="Arial" w:cs="Arial"/>
          <w:b/>
          <w:sz w:val="24"/>
          <w:szCs w:val="24"/>
        </w:rPr>
      </w:pPr>
      <w:r w:rsidRPr="00E80DC2">
        <w:rPr>
          <w:rFonts w:ascii="Arial" w:eastAsia="Times New Roman" w:hAnsi="Arial" w:cs="Arial"/>
          <w:b/>
          <w:sz w:val="24"/>
          <w:szCs w:val="24"/>
        </w:rPr>
        <w:t>О</w:t>
      </w:r>
      <w:r w:rsidR="00D242F6" w:rsidRPr="00E80DC2">
        <w:rPr>
          <w:rFonts w:ascii="Arial" w:eastAsia="Times New Roman" w:hAnsi="Arial" w:cs="Arial"/>
          <w:b/>
          <w:sz w:val="24"/>
          <w:szCs w:val="24"/>
        </w:rPr>
        <w:t xml:space="preserve"> внесении </w:t>
      </w:r>
      <w:r w:rsidR="00D711F9" w:rsidRPr="00E80DC2">
        <w:rPr>
          <w:rFonts w:ascii="Arial" w:eastAsia="Times New Roman" w:hAnsi="Arial" w:cs="Arial"/>
          <w:b/>
          <w:sz w:val="24"/>
          <w:szCs w:val="24"/>
        </w:rPr>
        <w:t>изменени</w:t>
      </w:r>
      <w:r w:rsidR="002D45F0">
        <w:rPr>
          <w:rFonts w:ascii="Arial" w:eastAsia="Times New Roman" w:hAnsi="Arial" w:cs="Arial"/>
          <w:b/>
          <w:sz w:val="24"/>
          <w:szCs w:val="24"/>
        </w:rPr>
        <w:t>й</w:t>
      </w:r>
      <w:r w:rsidR="002D45F0">
        <w:rPr>
          <w:rFonts w:ascii="Arial" w:hAnsi="Arial" w:cs="Arial"/>
          <w:b/>
          <w:sz w:val="24"/>
          <w:szCs w:val="24"/>
        </w:rPr>
        <w:t xml:space="preserve"> в </w:t>
      </w:r>
      <w:r w:rsidR="0085171D" w:rsidRPr="00E80DC2">
        <w:rPr>
          <w:rFonts w:ascii="Arial" w:eastAsia="Times New Roman" w:hAnsi="Arial" w:cs="Arial"/>
          <w:b/>
          <w:sz w:val="24"/>
          <w:szCs w:val="24"/>
        </w:rPr>
        <w:t>постановление Администрац</w:t>
      </w:r>
      <w:r w:rsidR="00F003DB">
        <w:rPr>
          <w:rFonts w:ascii="Arial" w:eastAsia="Times New Roman" w:hAnsi="Arial" w:cs="Arial"/>
          <w:b/>
          <w:sz w:val="24"/>
          <w:szCs w:val="24"/>
        </w:rPr>
        <w:t>ии Верхнекетского района от 18.12</w:t>
      </w:r>
      <w:r w:rsidR="0085171D" w:rsidRPr="00E80DC2">
        <w:rPr>
          <w:rFonts w:ascii="Arial" w:eastAsia="Times New Roman" w:hAnsi="Arial" w:cs="Arial"/>
          <w:b/>
          <w:sz w:val="24"/>
          <w:szCs w:val="24"/>
        </w:rPr>
        <w:t>.201</w:t>
      </w:r>
      <w:r w:rsidR="00F003DB">
        <w:rPr>
          <w:rFonts w:ascii="Arial" w:eastAsia="Times New Roman" w:hAnsi="Arial" w:cs="Arial"/>
          <w:b/>
          <w:sz w:val="24"/>
          <w:szCs w:val="24"/>
        </w:rPr>
        <w:t>8</w:t>
      </w:r>
      <w:r w:rsidR="0085171D" w:rsidRPr="00E80DC2">
        <w:rPr>
          <w:rFonts w:ascii="Arial" w:eastAsia="Times New Roman" w:hAnsi="Arial" w:cs="Arial"/>
          <w:b/>
          <w:sz w:val="24"/>
          <w:szCs w:val="24"/>
        </w:rPr>
        <w:t xml:space="preserve"> №</w:t>
      </w:r>
      <w:r w:rsidR="00F003DB">
        <w:rPr>
          <w:rFonts w:ascii="Arial" w:eastAsia="Times New Roman" w:hAnsi="Arial" w:cs="Arial"/>
          <w:b/>
          <w:sz w:val="24"/>
          <w:szCs w:val="24"/>
        </w:rPr>
        <w:t>1302</w:t>
      </w:r>
      <w:r w:rsidR="0085171D" w:rsidRPr="00E80DC2">
        <w:rPr>
          <w:rFonts w:ascii="Arial" w:eastAsia="Times New Roman" w:hAnsi="Arial" w:cs="Arial"/>
          <w:b/>
          <w:sz w:val="24"/>
          <w:szCs w:val="24"/>
        </w:rPr>
        <w:t xml:space="preserve"> </w:t>
      </w:r>
      <w:r w:rsidR="005930A6">
        <w:rPr>
          <w:rFonts w:ascii="Arial" w:eastAsia="Times New Roman" w:hAnsi="Arial" w:cs="Arial"/>
          <w:b/>
          <w:sz w:val="24"/>
          <w:szCs w:val="24"/>
        </w:rPr>
        <w:t>«</w:t>
      </w:r>
      <w:r w:rsidR="00F003DB" w:rsidRPr="00F003DB">
        <w:rPr>
          <w:rFonts w:ascii="Arial" w:eastAsia="Calibri" w:hAnsi="Arial" w:cs="Arial"/>
          <w:b/>
          <w:sz w:val="24"/>
          <w:szCs w:val="24"/>
        </w:rPr>
        <w:t>Об утверждении порядка предоставления субсидий на содействие достижению целевых показателей региональных программ развития агропромышленного комплекса</w:t>
      </w:r>
      <w:r w:rsidR="005930A6" w:rsidRPr="00B83FB3">
        <w:rPr>
          <w:rFonts w:ascii="Arial" w:eastAsia="Calibri" w:hAnsi="Arial" w:cs="Arial"/>
          <w:b/>
          <w:sz w:val="24"/>
          <w:szCs w:val="24"/>
        </w:rPr>
        <w:t>»</w:t>
      </w:r>
    </w:p>
    <w:p w:rsidR="006E492E" w:rsidRPr="00934A2A" w:rsidRDefault="00D242F6" w:rsidP="00B96AC4">
      <w:pPr>
        <w:tabs>
          <w:tab w:val="left" w:pos="0"/>
        </w:tabs>
        <w:spacing w:after="0" w:line="240" w:lineRule="auto"/>
        <w:ind w:right="-1" w:firstLine="709"/>
        <w:jc w:val="both"/>
        <w:rPr>
          <w:rFonts w:ascii="Arial" w:eastAsia="Calibri" w:hAnsi="Arial" w:cs="Arial"/>
          <w:sz w:val="24"/>
          <w:szCs w:val="24"/>
        </w:rPr>
      </w:pPr>
      <w:r w:rsidRPr="00B86D9C">
        <w:rPr>
          <w:rFonts w:ascii="Arial" w:eastAsia="Times New Roman" w:hAnsi="Arial" w:cs="Arial"/>
          <w:sz w:val="24"/>
          <w:szCs w:val="24"/>
        </w:rPr>
        <w:t xml:space="preserve">В целях приведения </w:t>
      </w:r>
      <w:r w:rsidR="00270922" w:rsidRPr="00B86D9C">
        <w:rPr>
          <w:rFonts w:ascii="Arial" w:eastAsia="Times New Roman" w:hAnsi="Arial" w:cs="Arial"/>
          <w:sz w:val="24"/>
          <w:szCs w:val="24"/>
        </w:rPr>
        <w:t xml:space="preserve">муниципального </w:t>
      </w:r>
      <w:r w:rsidRPr="00B86D9C">
        <w:rPr>
          <w:rFonts w:ascii="Arial" w:eastAsia="Times New Roman" w:hAnsi="Arial" w:cs="Arial"/>
          <w:sz w:val="24"/>
          <w:szCs w:val="24"/>
        </w:rPr>
        <w:t>нормативн</w:t>
      </w:r>
      <w:r w:rsidR="00270922" w:rsidRPr="00B86D9C">
        <w:rPr>
          <w:rFonts w:ascii="Arial" w:eastAsia="Times New Roman" w:hAnsi="Arial" w:cs="Arial"/>
          <w:sz w:val="24"/>
          <w:szCs w:val="24"/>
        </w:rPr>
        <w:t>ого</w:t>
      </w:r>
      <w:r w:rsidRPr="00B86D9C">
        <w:rPr>
          <w:rFonts w:ascii="Arial" w:eastAsia="Times New Roman" w:hAnsi="Arial" w:cs="Arial"/>
          <w:sz w:val="24"/>
          <w:szCs w:val="24"/>
        </w:rPr>
        <w:t xml:space="preserve"> правов</w:t>
      </w:r>
      <w:r w:rsidR="00270922" w:rsidRPr="00B86D9C">
        <w:rPr>
          <w:rFonts w:ascii="Arial" w:eastAsia="Times New Roman" w:hAnsi="Arial" w:cs="Arial"/>
          <w:sz w:val="24"/>
          <w:szCs w:val="24"/>
        </w:rPr>
        <w:t>ого</w:t>
      </w:r>
      <w:r w:rsidRPr="00B86D9C">
        <w:rPr>
          <w:rFonts w:ascii="Arial" w:eastAsia="Times New Roman" w:hAnsi="Arial" w:cs="Arial"/>
          <w:sz w:val="24"/>
          <w:szCs w:val="24"/>
        </w:rPr>
        <w:t xml:space="preserve"> акт</w:t>
      </w:r>
      <w:r w:rsidR="00270922" w:rsidRPr="00B86D9C">
        <w:rPr>
          <w:rFonts w:ascii="Arial" w:eastAsia="Times New Roman" w:hAnsi="Arial" w:cs="Arial"/>
          <w:sz w:val="24"/>
          <w:szCs w:val="24"/>
        </w:rPr>
        <w:t>а</w:t>
      </w:r>
      <w:r w:rsidRPr="00B86D9C">
        <w:rPr>
          <w:rFonts w:ascii="Arial" w:eastAsia="Times New Roman" w:hAnsi="Arial" w:cs="Arial"/>
          <w:sz w:val="24"/>
          <w:szCs w:val="24"/>
        </w:rPr>
        <w:t xml:space="preserve"> в соответствие</w:t>
      </w:r>
      <w:r w:rsidR="00D40A94" w:rsidRPr="00B86D9C">
        <w:rPr>
          <w:rFonts w:ascii="Arial" w:eastAsia="Times New Roman" w:hAnsi="Arial" w:cs="Arial"/>
          <w:sz w:val="24"/>
          <w:szCs w:val="24"/>
        </w:rPr>
        <w:t xml:space="preserve"> с</w:t>
      </w:r>
      <w:r w:rsidR="00C2734E">
        <w:rPr>
          <w:rFonts w:ascii="Arial" w:eastAsia="Times New Roman" w:hAnsi="Arial" w:cs="Arial"/>
          <w:sz w:val="24"/>
          <w:szCs w:val="24"/>
        </w:rPr>
        <w:t xml:space="preserve"> </w:t>
      </w:r>
      <w:r w:rsidR="00C24C09">
        <w:rPr>
          <w:rFonts w:ascii="Arial" w:eastAsia="Times New Roman" w:hAnsi="Arial" w:cs="Arial"/>
          <w:sz w:val="24"/>
          <w:szCs w:val="24"/>
        </w:rPr>
        <w:t>законодательством Российской Федерации</w:t>
      </w:r>
      <w:r w:rsidR="00C24C09" w:rsidRPr="00934A2A">
        <w:rPr>
          <w:rFonts w:ascii="Arial" w:eastAsia="Times New Roman" w:hAnsi="Arial" w:cs="Arial"/>
          <w:sz w:val="24"/>
          <w:szCs w:val="24"/>
        </w:rPr>
        <w:t>,</w:t>
      </w:r>
      <w:r w:rsidR="00DC6E25" w:rsidRPr="00934A2A">
        <w:rPr>
          <w:rFonts w:ascii="Arial" w:eastAsia="Times New Roman" w:hAnsi="Arial" w:cs="Arial"/>
          <w:sz w:val="24"/>
          <w:szCs w:val="24"/>
        </w:rPr>
        <w:t xml:space="preserve"> Томской области,</w:t>
      </w:r>
      <w:r w:rsidR="00C24C09" w:rsidRPr="00934A2A">
        <w:rPr>
          <w:rFonts w:ascii="Arial" w:eastAsia="Times New Roman" w:hAnsi="Arial" w:cs="Arial"/>
          <w:sz w:val="24"/>
          <w:szCs w:val="24"/>
        </w:rPr>
        <w:t xml:space="preserve"> </w:t>
      </w:r>
      <w:r w:rsidR="00F60667" w:rsidRPr="00934A2A">
        <w:rPr>
          <w:rFonts w:ascii="Arial" w:hAnsi="Arial" w:cs="Arial"/>
          <w:sz w:val="24"/>
          <w:szCs w:val="24"/>
        </w:rPr>
        <w:t>с Уставом муниципального образования Верхнекетский район Томской области</w:t>
      </w:r>
    </w:p>
    <w:p w:rsidR="00D711F9" w:rsidRPr="00934A2A" w:rsidRDefault="006E492E" w:rsidP="00267119">
      <w:pPr>
        <w:spacing w:after="0" w:line="240" w:lineRule="auto"/>
        <w:ind w:firstLine="720"/>
        <w:jc w:val="both"/>
        <w:rPr>
          <w:rFonts w:ascii="Arial" w:eastAsia="Times New Roman" w:hAnsi="Arial" w:cs="Times New Roman"/>
          <w:b/>
          <w:sz w:val="24"/>
          <w:szCs w:val="20"/>
        </w:rPr>
      </w:pPr>
      <w:r w:rsidRPr="00934A2A">
        <w:rPr>
          <w:rFonts w:ascii="Arial" w:eastAsia="Calibri" w:hAnsi="Arial" w:cs="Arial"/>
          <w:sz w:val="24"/>
          <w:szCs w:val="24"/>
        </w:rPr>
        <w:t xml:space="preserve"> </w:t>
      </w:r>
    </w:p>
    <w:p w:rsidR="000003F6" w:rsidRPr="00934A2A" w:rsidRDefault="009E3695" w:rsidP="00267119">
      <w:pPr>
        <w:spacing w:after="0" w:line="240" w:lineRule="auto"/>
        <w:ind w:firstLine="720"/>
        <w:jc w:val="both"/>
        <w:rPr>
          <w:rFonts w:ascii="Arial" w:eastAsia="Times New Roman" w:hAnsi="Arial" w:cs="Times New Roman"/>
          <w:b/>
          <w:sz w:val="24"/>
          <w:szCs w:val="20"/>
        </w:rPr>
      </w:pPr>
      <w:r w:rsidRPr="00934A2A">
        <w:rPr>
          <w:rFonts w:ascii="Arial" w:eastAsia="Times New Roman" w:hAnsi="Arial" w:cs="Times New Roman"/>
          <w:b/>
          <w:sz w:val="24"/>
          <w:szCs w:val="20"/>
        </w:rPr>
        <w:t>ПОСТАНОВЛЯЮ:</w:t>
      </w:r>
      <w:r w:rsidR="00DB21F5" w:rsidRPr="00934A2A">
        <w:rPr>
          <w:rFonts w:ascii="Arial" w:eastAsia="Times New Roman" w:hAnsi="Arial" w:cs="Times New Roman"/>
          <w:b/>
          <w:sz w:val="24"/>
          <w:szCs w:val="20"/>
        </w:rPr>
        <w:t xml:space="preserve"> </w:t>
      </w:r>
    </w:p>
    <w:p w:rsidR="00C24C09" w:rsidRPr="00934A2A" w:rsidRDefault="00C24C09" w:rsidP="00C24C09">
      <w:pPr>
        <w:pStyle w:val="1"/>
        <w:widowControl w:val="0"/>
        <w:autoSpaceDE w:val="0"/>
        <w:autoSpaceDN w:val="0"/>
        <w:adjustRightInd w:val="0"/>
        <w:spacing w:after="0" w:line="240" w:lineRule="auto"/>
        <w:ind w:left="0" w:firstLine="708"/>
        <w:jc w:val="both"/>
        <w:rPr>
          <w:rFonts w:ascii="Arial" w:hAnsi="Arial" w:cs="Arial"/>
          <w:sz w:val="24"/>
          <w:szCs w:val="24"/>
        </w:rPr>
      </w:pPr>
      <w:r w:rsidRPr="00934A2A">
        <w:rPr>
          <w:rFonts w:ascii="Arial" w:hAnsi="Arial" w:cs="Arial"/>
          <w:sz w:val="24"/>
          <w:szCs w:val="24"/>
        </w:rPr>
        <w:t xml:space="preserve">1. </w:t>
      </w:r>
      <w:r w:rsidR="005205DB" w:rsidRPr="00934A2A">
        <w:rPr>
          <w:rFonts w:ascii="Arial" w:hAnsi="Arial" w:cs="Arial"/>
          <w:sz w:val="24"/>
          <w:szCs w:val="24"/>
        </w:rPr>
        <w:t>Внести</w:t>
      </w:r>
      <w:r w:rsidR="000755C3" w:rsidRPr="00934A2A">
        <w:rPr>
          <w:rFonts w:ascii="Arial" w:hAnsi="Arial" w:cs="Arial"/>
          <w:sz w:val="24"/>
          <w:szCs w:val="24"/>
        </w:rPr>
        <w:t xml:space="preserve"> </w:t>
      </w:r>
      <w:r w:rsidR="005930A6" w:rsidRPr="00934A2A">
        <w:rPr>
          <w:rFonts w:ascii="Arial" w:hAnsi="Arial" w:cs="Arial"/>
          <w:sz w:val="24"/>
          <w:szCs w:val="24"/>
        </w:rPr>
        <w:t>в постановление Администр</w:t>
      </w:r>
      <w:r w:rsidR="00F003DB" w:rsidRPr="00934A2A">
        <w:rPr>
          <w:rFonts w:ascii="Arial" w:hAnsi="Arial" w:cs="Arial"/>
          <w:sz w:val="24"/>
          <w:szCs w:val="24"/>
        </w:rPr>
        <w:t>ации Верхнекетского района от 18.12</w:t>
      </w:r>
      <w:r w:rsidR="005930A6" w:rsidRPr="00934A2A">
        <w:rPr>
          <w:rFonts w:ascii="Arial" w:hAnsi="Arial" w:cs="Arial"/>
          <w:sz w:val="24"/>
          <w:szCs w:val="24"/>
        </w:rPr>
        <w:t>.201</w:t>
      </w:r>
      <w:r w:rsidR="00F003DB" w:rsidRPr="00934A2A">
        <w:rPr>
          <w:rFonts w:ascii="Arial" w:hAnsi="Arial" w:cs="Arial"/>
          <w:sz w:val="24"/>
          <w:szCs w:val="24"/>
        </w:rPr>
        <w:t>8</w:t>
      </w:r>
      <w:r w:rsidR="005930A6" w:rsidRPr="00934A2A">
        <w:rPr>
          <w:rFonts w:ascii="Arial" w:hAnsi="Arial" w:cs="Arial"/>
          <w:sz w:val="24"/>
          <w:szCs w:val="24"/>
        </w:rPr>
        <w:t xml:space="preserve"> №</w:t>
      </w:r>
      <w:r w:rsidR="00F003DB" w:rsidRPr="00934A2A">
        <w:rPr>
          <w:rFonts w:ascii="Arial" w:hAnsi="Arial" w:cs="Arial"/>
          <w:sz w:val="24"/>
          <w:szCs w:val="24"/>
        </w:rPr>
        <w:t>1302</w:t>
      </w:r>
      <w:r w:rsidR="005930A6" w:rsidRPr="00934A2A">
        <w:rPr>
          <w:rFonts w:ascii="Arial" w:hAnsi="Arial" w:cs="Arial"/>
          <w:sz w:val="24"/>
          <w:szCs w:val="24"/>
        </w:rPr>
        <w:t xml:space="preserve"> «</w:t>
      </w:r>
      <w:r w:rsidR="00F003DB" w:rsidRPr="00934A2A">
        <w:rPr>
          <w:rFonts w:ascii="Arial" w:eastAsia="Calibri" w:hAnsi="Arial" w:cs="Arial"/>
          <w:sz w:val="24"/>
          <w:szCs w:val="24"/>
        </w:rPr>
        <w:t>Об утверждении порядка предоставления субсидий на содействие достижению целевых показателей региональных программ развития агропромышленного комплекса</w:t>
      </w:r>
      <w:r w:rsidR="009156E8" w:rsidRPr="00934A2A">
        <w:rPr>
          <w:rFonts w:ascii="Arial" w:eastAsia="Calibri" w:hAnsi="Arial" w:cs="Arial"/>
          <w:sz w:val="24"/>
          <w:szCs w:val="24"/>
        </w:rPr>
        <w:t>»</w:t>
      </w:r>
      <w:r w:rsidR="002D45F0" w:rsidRPr="00934A2A">
        <w:rPr>
          <w:rFonts w:ascii="Arial" w:hAnsi="Arial" w:cs="Arial"/>
          <w:sz w:val="24"/>
          <w:szCs w:val="24"/>
        </w:rPr>
        <w:t xml:space="preserve"> </w:t>
      </w:r>
      <w:r w:rsidR="0071757D" w:rsidRPr="00934A2A">
        <w:rPr>
          <w:rFonts w:ascii="Arial" w:hAnsi="Arial" w:cs="Arial"/>
          <w:sz w:val="24"/>
          <w:szCs w:val="24"/>
        </w:rPr>
        <w:t>следующие изменения:</w:t>
      </w:r>
    </w:p>
    <w:p w:rsidR="00CD7B91" w:rsidRPr="00934A2A" w:rsidRDefault="00CD7B91" w:rsidP="00F87120">
      <w:pPr>
        <w:pStyle w:val="1"/>
        <w:widowControl w:val="0"/>
        <w:autoSpaceDE w:val="0"/>
        <w:autoSpaceDN w:val="0"/>
        <w:adjustRightInd w:val="0"/>
        <w:spacing w:after="0" w:line="240" w:lineRule="auto"/>
        <w:ind w:left="0" w:firstLine="708"/>
        <w:jc w:val="both"/>
        <w:rPr>
          <w:rFonts w:ascii="Arial" w:hAnsi="Arial" w:cs="Arial"/>
          <w:sz w:val="24"/>
          <w:szCs w:val="24"/>
        </w:rPr>
      </w:pPr>
      <w:r w:rsidRPr="00934A2A">
        <w:rPr>
          <w:rFonts w:ascii="Arial" w:hAnsi="Arial" w:cs="Arial"/>
          <w:sz w:val="24"/>
          <w:szCs w:val="24"/>
        </w:rPr>
        <w:t>1) наименовани</w:t>
      </w:r>
      <w:r w:rsidR="001E7B22" w:rsidRPr="00934A2A">
        <w:rPr>
          <w:rFonts w:ascii="Arial" w:hAnsi="Arial" w:cs="Arial"/>
          <w:sz w:val="24"/>
          <w:szCs w:val="24"/>
        </w:rPr>
        <w:t>е</w:t>
      </w:r>
      <w:r w:rsidRPr="00934A2A">
        <w:rPr>
          <w:rFonts w:ascii="Arial" w:hAnsi="Arial" w:cs="Arial"/>
          <w:sz w:val="24"/>
          <w:szCs w:val="24"/>
        </w:rPr>
        <w:t xml:space="preserve"> постановления </w:t>
      </w:r>
      <w:r w:rsidR="001E7B22" w:rsidRPr="00934A2A">
        <w:rPr>
          <w:rFonts w:ascii="Arial" w:hAnsi="Arial" w:cs="Arial"/>
          <w:sz w:val="24"/>
          <w:szCs w:val="24"/>
        </w:rPr>
        <w:t>изложить в следующей редакции:</w:t>
      </w:r>
      <w:r w:rsidR="00F87120" w:rsidRPr="00934A2A">
        <w:rPr>
          <w:rFonts w:ascii="Arial" w:hAnsi="Arial" w:cs="Arial"/>
          <w:sz w:val="24"/>
          <w:szCs w:val="24"/>
        </w:rPr>
        <w:t xml:space="preserve"> «Об утверждении порядка предоставления</w:t>
      </w:r>
      <w:r w:rsidR="001E7B22" w:rsidRPr="00934A2A">
        <w:rPr>
          <w:rFonts w:ascii="Arial" w:hAnsi="Arial" w:cs="Arial"/>
          <w:sz w:val="24"/>
          <w:szCs w:val="24"/>
        </w:rPr>
        <w:t xml:space="preserve"> </w:t>
      </w:r>
      <w:r w:rsidR="000315FF" w:rsidRPr="00934A2A">
        <w:rPr>
          <w:rFonts w:ascii="Arial" w:hAnsi="Arial" w:cs="Arial"/>
          <w:sz w:val="24"/>
          <w:szCs w:val="24"/>
        </w:rPr>
        <w:t xml:space="preserve">субсидий на стимулирование развития приоритетных </w:t>
      </w:r>
      <w:proofErr w:type="spellStart"/>
      <w:r w:rsidR="000315FF" w:rsidRPr="00934A2A">
        <w:rPr>
          <w:rFonts w:ascii="Arial" w:hAnsi="Arial" w:cs="Arial"/>
          <w:sz w:val="24"/>
          <w:szCs w:val="24"/>
        </w:rPr>
        <w:t>подотраслей</w:t>
      </w:r>
      <w:proofErr w:type="spellEnd"/>
      <w:r w:rsidR="000315FF" w:rsidRPr="00934A2A">
        <w:rPr>
          <w:rFonts w:ascii="Arial" w:hAnsi="Arial" w:cs="Arial"/>
          <w:sz w:val="24"/>
          <w:szCs w:val="24"/>
        </w:rPr>
        <w:t xml:space="preserve"> агропромышленного комплекса и развитие малых форм хозяйствования</w:t>
      </w:r>
      <w:r w:rsidR="00DE1D47" w:rsidRPr="00934A2A">
        <w:rPr>
          <w:rFonts w:ascii="Arial" w:hAnsi="Arial" w:cs="Arial"/>
          <w:sz w:val="24"/>
          <w:szCs w:val="24"/>
        </w:rPr>
        <w:t>, источником финансового обеспечения которых являются межбюджетные трансферты из федерального и областного бюджетов</w:t>
      </w:r>
      <w:r w:rsidR="000315FF" w:rsidRPr="00934A2A">
        <w:rPr>
          <w:rFonts w:ascii="Arial" w:hAnsi="Arial" w:cs="Arial"/>
          <w:sz w:val="24"/>
          <w:szCs w:val="24"/>
        </w:rPr>
        <w:t>»;</w:t>
      </w:r>
      <w:r w:rsidRPr="00934A2A">
        <w:rPr>
          <w:rFonts w:ascii="Arial" w:hAnsi="Arial" w:cs="Arial"/>
          <w:sz w:val="24"/>
          <w:szCs w:val="24"/>
        </w:rPr>
        <w:t xml:space="preserve"> </w:t>
      </w:r>
    </w:p>
    <w:p w:rsidR="009160D6" w:rsidRPr="00934A2A" w:rsidRDefault="009160D6" w:rsidP="001E7B22">
      <w:pPr>
        <w:autoSpaceDE w:val="0"/>
        <w:autoSpaceDN w:val="0"/>
        <w:adjustRightInd w:val="0"/>
        <w:spacing w:after="0" w:line="240" w:lineRule="auto"/>
        <w:ind w:firstLine="708"/>
        <w:jc w:val="both"/>
        <w:rPr>
          <w:rFonts w:ascii="Arial" w:hAnsi="Arial" w:cs="Arial"/>
          <w:sz w:val="24"/>
          <w:szCs w:val="24"/>
        </w:rPr>
      </w:pPr>
      <w:r w:rsidRPr="00934A2A">
        <w:rPr>
          <w:rFonts w:ascii="Arial" w:hAnsi="Arial" w:cs="Arial"/>
          <w:sz w:val="24"/>
          <w:szCs w:val="24"/>
        </w:rPr>
        <w:t xml:space="preserve">2) в преамбуле слова </w:t>
      </w:r>
      <w:r w:rsidR="00B03F21" w:rsidRPr="00934A2A">
        <w:rPr>
          <w:rFonts w:ascii="Arial" w:hAnsi="Arial" w:cs="Arial"/>
          <w:sz w:val="24"/>
          <w:szCs w:val="24"/>
        </w:rPr>
        <w:t>«Порядком расходования местными бюджетами субвенций по предоставлению субсидий на содействие достижению целевых показателей региональных программ развития агропромышленного комплекса» заменить словами «</w:t>
      </w:r>
      <w:r w:rsidR="00934A2A" w:rsidRPr="00934A2A">
        <w:rPr>
          <w:rFonts w:ascii="Arial" w:hAnsi="Arial" w:cs="Arial"/>
          <w:sz w:val="24"/>
          <w:szCs w:val="24"/>
        </w:rPr>
        <w:t xml:space="preserve">Порядком </w:t>
      </w:r>
      <w:r w:rsidR="001E7B22" w:rsidRPr="00934A2A">
        <w:rPr>
          <w:rFonts w:ascii="Arial" w:hAnsi="Arial" w:cs="Arial"/>
          <w:sz w:val="24"/>
          <w:szCs w:val="24"/>
        </w:rPr>
        <w:t>предоставления из местных бюджетов субсидий на содействие достижению целевых показателей региональных программ развития агропромышленного комплекса, источником финансового обеспечения которых являются межбюджетные трансферты из федерального и областного бюджетов</w:t>
      </w:r>
      <w:r w:rsidR="00B03F21" w:rsidRPr="00934A2A">
        <w:rPr>
          <w:rFonts w:ascii="Arial" w:hAnsi="Arial" w:cs="Arial"/>
          <w:sz w:val="24"/>
          <w:szCs w:val="24"/>
        </w:rPr>
        <w:t>»;</w:t>
      </w:r>
    </w:p>
    <w:p w:rsidR="001E7B22" w:rsidRPr="00934A2A" w:rsidRDefault="001E7B22" w:rsidP="001E7B22">
      <w:pPr>
        <w:autoSpaceDE w:val="0"/>
        <w:autoSpaceDN w:val="0"/>
        <w:adjustRightInd w:val="0"/>
        <w:spacing w:after="0" w:line="240" w:lineRule="auto"/>
        <w:ind w:firstLine="708"/>
        <w:jc w:val="both"/>
        <w:rPr>
          <w:rFonts w:ascii="Arial" w:hAnsi="Arial" w:cs="Arial"/>
          <w:sz w:val="24"/>
          <w:szCs w:val="24"/>
        </w:rPr>
      </w:pPr>
      <w:r w:rsidRPr="00934A2A">
        <w:rPr>
          <w:rFonts w:ascii="Arial" w:hAnsi="Arial" w:cs="Arial"/>
          <w:sz w:val="24"/>
          <w:szCs w:val="24"/>
        </w:rPr>
        <w:t>3)в пункте 1</w:t>
      </w:r>
      <w:r w:rsidR="00292EB4" w:rsidRPr="00934A2A">
        <w:rPr>
          <w:rFonts w:ascii="Arial" w:hAnsi="Arial" w:cs="Arial"/>
          <w:sz w:val="24"/>
          <w:szCs w:val="24"/>
        </w:rPr>
        <w:t xml:space="preserve"> </w:t>
      </w:r>
      <w:r w:rsidR="000873A5" w:rsidRPr="00934A2A">
        <w:rPr>
          <w:rFonts w:ascii="Arial" w:hAnsi="Arial" w:cs="Arial"/>
          <w:sz w:val="24"/>
          <w:szCs w:val="24"/>
        </w:rPr>
        <w:t xml:space="preserve">слова «порядок предоставления субсидий на содействие достижению целевых показателей региональных программ развития агропромышленного комплекса» заменить словами «порядок предоставления субсидий на стимулирование развития приоритетных </w:t>
      </w:r>
      <w:proofErr w:type="spellStart"/>
      <w:r w:rsidR="000873A5" w:rsidRPr="00934A2A">
        <w:rPr>
          <w:rFonts w:ascii="Arial" w:hAnsi="Arial" w:cs="Arial"/>
          <w:sz w:val="24"/>
          <w:szCs w:val="24"/>
        </w:rPr>
        <w:t>подотраслей</w:t>
      </w:r>
      <w:proofErr w:type="spellEnd"/>
      <w:r w:rsidR="000873A5" w:rsidRPr="00934A2A">
        <w:rPr>
          <w:rFonts w:ascii="Arial" w:hAnsi="Arial" w:cs="Arial"/>
          <w:sz w:val="24"/>
          <w:szCs w:val="24"/>
        </w:rPr>
        <w:t xml:space="preserve">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p w:rsidR="00C24C09" w:rsidRPr="00934A2A" w:rsidRDefault="00292EB4" w:rsidP="00C24C09">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4</w:t>
      </w:r>
      <w:r w:rsidR="00B96AC4" w:rsidRPr="00934A2A">
        <w:rPr>
          <w:rFonts w:ascii="Arial" w:hAnsi="Arial" w:cs="Arial"/>
          <w:sz w:val="24"/>
          <w:szCs w:val="24"/>
        </w:rPr>
        <w:t xml:space="preserve">) </w:t>
      </w:r>
      <w:r w:rsidR="00C24C09" w:rsidRPr="00934A2A">
        <w:rPr>
          <w:rFonts w:ascii="Arial" w:hAnsi="Arial" w:cs="Arial"/>
          <w:sz w:val="24"/>
          <w:szCs w:val="24"/>
        </w:rPr>
        <w:t xml:space="preserve">в Порядке </w:t>
      </w:r>
      <w:r w:rsidR="00F003DB" w:rsidRPr="00934A2A">
        <w:rPr>
          <w:rFonts w:ascii="Arial" w:hAnsi="Arial" w:cs="Arial"/>
          <w:sz w:val="24"/>
          <w:szCs w:val="24"/>
        </w:rPr>
        <w:t>предоставления субсидий на содействие достижению целевых показателей региональных программ развития агропромышленного комплекса</w:t>
      </w:r>
      <w:r w:rsidR="00C24C09" w:rsidRPr="00934A2A">
        <w:rPr>
          <w:rFonts w:ascii="Arial" w:hAnsi="Arial" w:cs="Arial"/>
          <w:sz w:val="24"/>
          <w:szCs w:val="24"/>
        </w:rPr>
        <w:t>, утвержденном указанным постановлением:</w:t>
      </w:r>
    </w:p>
    <w:p w:rsidR="00676C07" w:rsidRPr="00934A2A" w:rsidRDefault="00676C07" w:rsidP="00C24C09">
      <w:pPr>
        <w:pStyle w:val="1"/>
        <w:widowControl w:val="0"/>
        <w:autoSpaceDE w:val="0"/>
        <w:autoSpaceDN w:val="0"/>
        <w:adjustRightInd w:val="0"/>
        <w:spacing w:after="0" w:line="240" w:lineRule="auto"/>
        <w:ind w:left="0" w:firstLine="709"/>
        <w:jc w:val="both"/>
        <w:rPr>
          <w:rFonts w:ascii="Arial" w:hAnsi="Arial" w:cs="Arial"/>
          <w:sz w:val="24"/>
          <w:szCs w:val="24"/>
        </w:rPr>
      </w:pPr>
    </w:p>
    <w:p w:rsidR="00676C07" w:rsidRDefault="00B03F21" w:rsidP="00C845C9">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а) наименовани</w:t>
      </w:r>
      <w:r w:rsidR="001E7B22" w:rsidRPr="00934A2A">
        <w:rPr>
          <w:rFonts w:ascii="Arial" w:hAnsi="Arial" w:cs="Arial"/>
          <w:sz w:val="24"/>
          <w:szCs w:val="24"/>
        </w:rPr>
        <w:t>е</w:t>
      </w:r>
      <w:r w:rsidRPr="00934A2A">
        <w:rPr>
          <w:rFonts w:ascii="Arial" w:hAnsi="Arial" w:cs="Arial"/>
          <w:sz w:val="24"/>
          <w:szCs w:val="24"/>
        </w:rPr>
        <w:t xml:space="preserve"> </w:t>
      </w:r>
      <w:r w:rsidR="001E7B22" w:rsidRPr="00934A2A">
        <w:rPr>
          <w:rFonts w:ascii="Arial" w:hAnsi="Arial" w:cs="Arial"/>
          <w:sz w:val="24"/>
          <w:szCs w:val="24"/>
        </w:rPr>
        <w:t>изложить в следующей редакции:</w:t>
      </w:r>
      <w:r w:rsidRPr="00934A2A">
        <w:rPr>
          <w:rFonts w:ascii="Arial" w:hAnsi="Arial" w:cs="Arial"/>
          <w:sz w:val="24"/>
          <w:szCs w:val="24"/>
        </w:rPr>
        <w:t xml:space="preserve"> «Порядок предоставления субсидий на стимулирование развития приоритетных </w:t>
      </w:r>
      <w:proofErr w:type="spellStart"/>
      <w:r w:rsidRPr="00934A2A">
        <w:rPr>
          <w:rFonts w:ascii="Arial" w:hAnsi="Arial" w:cs="Arial"/>
          <w:sz w:val="24"/>
          <w:szCs w:val="24"/>
        </w:rPr>
        <w:t>подотраслей</w:t>
      </w:r>
      <w:proofErr w:type="spellEnd"/>
      <w:r w:rsidRPr="00934A2A">
        <w:rPr>
          <w:rFonts w:ascii="Arial" w:hAnsi="Arial" w:cs="Arial"/>
          <w:sz w:val="24"/>
          <w:szCs w:val="24"/>
        </w:rPr>
        <w:t xml:space="preserve"> агропромышленного комплекса и развитие малых форм хозяйствования</w:t>
      </w:r>
      <w:r w:rsidR="000873A5" w:rsidRPr="00934A2A">
        <w:rPr>
          <w:rFonts w:ascii="Arial" w:hAnsi="Arial" w:cs="Arial"/>
          <w:sz w:val="24"/>
          <w:szCs w:val="24"/>
        </w:rPr>
        <w:t>, источником финансового обеспечения которых являются межбюджетные трансферты из федерального и областного бюджетов</w:t>
      </w:r>
      <w:r w:rsidRPr="00934A2A">
        <w:rPr>
          <w:rFonts w:ascii="Arial" w:hAnsi="Arial" w:cs="Arial"/>
          <w:sz w:val="24"/>
          <w:szCs w:val="24"/>
        </w:rPr>
        <w:t>»;</w:t>
      </w:r>
    </w:p>
    <w:p w:rsidR="00216387" w:rsidRPr="00934A2A" w:rsidRDefault="00216387" w:rsidP="00C845C9">
      <w:pPr>
        <w:pStyle w:val="1"/>
        <w:widowControl w:val="0"/>
        <w:autoSpaceDE w:val="0"/>
        <w:autoSpaceDN w:val="0"/>
        <w:adjustRightInd w:val="0"/>
        <w:spacing w:after="0" w:line="240" w:lineRule="auto"/>
        <w:ind w:left="0" w:firstLine="709"/>
        <w:jc w:val="both"/>
        <w:rPr>
          <w:rFonts w:ascii="Arial" w:hAnsi="Arial" w:cs="Arial"/>
          <w:sz w:val="24"/>
          <w:szCs w:val="24"/>
        </w:rPr>
      </w:pPr>
    </w:p>
    <w:p w:rsidR="00D475E1" w:rsidRPr="00934A2A" w:rsidRDefault="00D475E1" w:rsidP="00C24C09">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б) пункт 1 изложить в следующей редакции:</w:t>
      </w:r>
    </w:p>
    <w:p w:rsidR="00676C07" w:rsidRDefault="00D475E1" w:rsidP="00C845C9">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w:t>
      </w:r>
      <w:r w:rsidR="001E7B22" w:rsidRPr="00934A2A">
        <w:rPr>
          <w:rFonts w:ascii="Arial" w:hAnsi="Arial" w:cs="Arial"/>
          <w:sz w:val="24"/>
          <w:szCs w:val="24"/>
        </w:rPr>
        <w:t>1.</w:t>
      </w:r>
      <w:r w:rsidRPr="00934A2A">
        <w:rPr>
          <w:rFonts w:ascii="Arial" w:hAnsi="Arial" w:cs="Arial"/>
          <w:sz w:val="24"/>
          <w:szCs w:val="24"/>
        </w:rPr>
        <w:t xml:space="preserve">Настоящий порядок предоставления субсидий на стимулирование развития приоритетных </w:t>
      </w:r>
      <w:proofErr w:type="spellStart"/>
      <w:r w:rsidRPr="00934A2A">
        <w:rPr>
          <w:rFonts w:ascii="Arial" w:hAnsi="Arial" w:cs="Arial"/>
          <w:sz w:val="24"/>
          <w:szCs w:val="24"/>
        </w:rPr>
        <w:t>подотраслей</w:t>
      </w:r>
      <w:proofErr w:type="spellEnd"/>
      <w:r w:rsidRPr="00934A2A">
        <w:rPr>
          <w:rFonts w:ascii="Arial" w:hAnsi="Arial" w:cs="Arial"/>
          <w:sz w:val="24"/>
          <w:szCs w:val="24"/>
        </w:rPr>
        <w:t xml:space="preserve"> агропромышленного комплекса и развитие малых форм хозяйствования</w:t>
      </w:r>
      <w:r w:rsidR="001E7B22" w:rsidRPr="00934A2A">
        <w:rPr>
          <w:rFonts w:ascii="Arial" w:hAnsi="Arial" w:cs="Arial"/>
          <w:sz w:val="24"/>
          <w:szCs w:val="24"/>
        </w:rPr>
        <w:t>, источником финансового обеспечения которых являются межбюджетные трансферты из федерального и областного бюджетов</w:t>
      </w:r>
      <w:r w:rsidRPr="00934A2A">
        <w:rPr>
          <w:rFonts w:ascii="Arial" w:hAnsi="Arial" w:cs="Arial"/>
          <w:sz w:val="24"/>
          <w:szCs w:val="24"/>
        </w:rPr>
        <w:t xml:space="preserve"> (далее – Порядок)</w:t>
      </w:r>
      <w:r w:rsidR="001E7B22" w:rsidRPr="00934A2A">
        <w:rPr>
          <w:rFonts w:ascii="Arial" w:hAnsi="Arial" w:cs="Arial"/>
          <w:sz w:val="24"/>
          <w:szCs w:val="24"/>
        </w:rPr>
        <w:t>,</w:t>
      </w:r>
      <w:r w:rsidRPr="00934A2A">
        <w:rPr>
          <w:rFonts w:ascii="Arial" w:hAnsi="Arial" w:cs="Arial"/>
          <w:sz w:val="24"/>
          <w:szCs w:val="24"/>
        </w:rPr>
        <w:t xml:space="preserve"> определяет цели предоставления субсидий, категории сельскохозяйственных товаропроизводителей, имеющих право на получение субсидий на стимулирование</w:t>
      </w:r>
      <w:r w:rsidR="00CC778C" w:rsidRPr="00934A2A">
        <w:rPr>
          <w:rFonts w:ascii="Arial" w:hAnsi="Arial" w:cs="Arial"/>
          <w:sz w:val="24"/>
          <w:szCs w:val="24"/>
        </w:rPr>
        <w:t xml:space="preserve"> развития приоритетных </w:t>
      </w:r>
      <w:proofErr w:type="spellStart"/>
      <w:r w:rsidR="00CC778C" w:rsidRPr="00934A2A">
        <w:rPr>
          <w:rFonts w:ascii="Arial" w:hAnsi="Arial" w:cs="Arial"/>
          <w:sz w:val="24"/>
          <w:szCs w:val="24"/>
        </w:rPr>
        <w:t>подотрослей</w:t>
      </w:r>
      <w:proofErr w:type="spellEnd"/>
      <w:r w:rsidR="00CC778C" w:rsidRPr="00934A2A">
        <w:rPr>
          <w:rFonts w:ascii="Arial" w:hAnsi="Arial" w:cs="Arial"/>
          <w:sz w:val="24"/>
          <w:szCs w:val="24"/>
        </w:rPr>
        <w:t xml:space="preserve"> агропромышленного комплекса и развитие малых форм хозяйствования»;</w:t>
      </w:r>
    </w:p>
    <w:p w:rsidR="00216387" w:rsidRPr="00934A2A" w:rsidRDefault="00216387" w:rsidP="00C845C9">
      <w:pPr>
        <w:pStyle w:val="1"/>
        <w:widowControl w:val="0"/>
        <w:autoSpaceDE w:val="0"/>
        <w:autoSpaceDN w:val="0"/>
        <w:adjustRightInd w:val="0"/>
        <w:spacing w:after="0" w:line="240" w:lineRule="auto"/>
        <w:ind w:left="0" w:firstLine="709"/>
        <w:jc w:val="both"/>
        <w:rPr>
          <w:rFonts w:ascii="Arial" w:hAnsi="Arial" w:cs="Arial"/>
          <w:sz w:val="24"/>
          <w:szCs w:val="24"/>
        </w:rPr>
      </w:pPr>
    </w:p>
    <w:p w:rsidR="00676C07" w:rsidRDefault="00CC778C" w:rsidP="00C845C9">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в</w:t>
      </w:r>
      <w:r w:rsidR="000315FF" w:rsidRPr="00934A2A">
        <w:rPr>
          <w:rFonts w:ascii="Arial" w:hAnsi="Arial" w:cs="Arial"/>
          <w:sz w:val="24"/>
          <w:szCs w:val="24"/>
        </w:rPr>
        <w:t xml:space="preserve">) </w:t>
      </w:r>
      <w:r w:rsidR="00F003DB" w:rsidRPr="00934A2A">
        <w:rPr>
          <w:rFonts w:ascii="Arial" w:hAnsi="Arial" w:cs="Arial"/>
          <w:sz w:val="24"/>
          <w:szCs w:val="24"/>
        </w:rPr>
        <w:t>в пункт</w:t>
      </w:r>
      <w:r w:rsidR="000873A5" w:rsidRPr="00934A2A">
        <w:rPr>
          <w:rFonts w:ascii="Arial" w:hAnsi="Arial" w:cs="Arial"/>
          <w:sz w:val="24"/>
          <w:szCs w:val="24"/>
        </w:rPr>
        <w:t>ах</w:t>
      </w:r>
      <w:r w:rsidR="00F003DB" w:rsidRPr="00934A2A">
        <w:rPr>
          <w:rFonts w:ascii="Arial" w:hAnsi="Arial" w:cs="Arial"/>
          <w:sz w:val="24"/>
          <w:szCs w:val="24"/>
        </w:rPr>
        <w:t xml:space="preserve"> 2</w:t>
      </w:r>
      <w:r w:rsidR="000873A5" w:rsidRPr="00934A2A">
        <w:rPr>
          <w:rFonts w:ascii="Arial" w:hAnsi="Arial" w:cs="Arial"/>
          <w:sz w:val="24"/>
          <w:szCs w:val="24"/>
        </w:rPr>
        <w:t>,3</w:t>
      </w:r>
      <w:r w:rsidR="007A1EE6" w:rsidRPr="00934A2A">
        <w:rPr>
          <w:rFonts w:ascii="Arial" w:hAnsi="Arial" w:cs="Arial"/>
          <w:sz w:val="24"/>
          <w:szCs w:val="24"/>
        </w:rPr>
        <w:t xml:space="preserve"> слова «</w:t>
      </w:r>
      <w:r w:rsidR="00C24C09" w:rsidRPr="00934A2A">
        <w:rPr>
          <w:rFonts w:ascii="Arial" w:hAnsi="Arial" w:cs="Arial"/>
          <w:sz w:val="24"/>
          <w:szCs w:val="24"/>
        </w:rPr>
        <w:t>муниципального образования «Верхнекетский район»</w:t>
      </w:r>
      <w:r w:rsidR="007A1EE6" w:rsidRPr="00934A2A">
        <w:rPr>
          <w:rFonts w:ascii="Arial" w:hAnsi="Arial" w:cs="Arial"/>
          <w:sz w:val="24"/>
          <w:szCs w:val="24"/>
        </w:rPr>
        <w:t xml:space="preserve"> заменить словами </w:t>
      </w:r>
      <w:r w:rsidR="00C24C09" w:rsidRPr="00934A2A">
        <w:rPr>
          <w:rFonts w:ascii="Arial" w:hAnsi="Arial" w:cs="Arial"/>
          <w:sz w:val="24"/>
          <w:szCs w:val="24"/>
        </w:rPr>
        <w:t xml:space="preserve">«муниципального образования </w:t>
      </w:r>
      <w:r w:rsidR="007A1EE6" w:rsidRPr="00934A2A">
        <w:rPr>
          <w:rFonts w:ascii="Arial" w:hAnsi="Arial" w:cs="Arial"/>
          <w:sz w:val="24"/>
          <w:szCs w:val="24"/>
        </w:rPr>
        <w:t>Верхнекетский район Томской области</w:t>
      </w:r>
      <w:r w:rsidR="00C24C09" w:rsidRPr="00934A2A">
        <w:rPr>
          <w:rFonts w:ascii="Arial" w:hAnsi="Arial" w:cs="Arial"/>
          <w:sz w:val="24"/>
          <w:szCs w:val="24"/>
        </w:rPr>
        <w:t>»</w:t>
      </w:r>
      <w:r w:rsidR="007A1EE6" w:rsidRPr="00934A2A">
        <w:rPr>
          <w:rFonts w:ascii="Arial" w:hAnsi="Arial" w:cs="Arial"/>
          <w:sz w:val="24"/>
          <w:szCs w:val="24"/>
        </w:rPr>
        <w:t>;</w:t>
      </w:r>
    </w:p>
    <w:p w:rsidR="00216387" w:rsidRPr="00934A2A" w:rsidRDefault="00216387" w:rsidP="00C845C9">
      <w:pPr>
        <w:pStyle w:val="1"/>
        <w:widowControl w:val="0"/>
        <w:autoSpaceDE w:val="0"/>
        <w:autoSpaceDN w:val="0"/>
        <w:adjustRightInd w:val="0"/>
        <w:spacing w:after="0" w:line="240" w:lineRule="auto"/>
        <w:ind w:left="0" w:firstLine="709"/>
        <w:jc w:val="both"/>
        <w:rPr>
          <w:rFonts w:ascii="Arial" w:hAnsi="Arial" w:cs="Arial"/>
          <w:sz w:val="24"/>
          <w:szCs w:val="24"/>
        </w:rPr>
      </w:pPr>
    </w:p>
    <w:p w:rsidR="00216387" w:rsidRPr="00934A2A" w:rsidRDefault="000873A5" w:rsidP="00216387">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г</w:t>
      </w:r>
      <w:r w:rsidR="00E92DC9" w:rsidRPr="00934A2A">
        <w:rPr>
          <w:rFonts w:ascii="Arial" w:hAnsi="Arial" w:cs="Arial"/>
          <w:bCs/>
          <w:sz w:val="24"/>
          <w:szCs w:val="24"/>
        </w:rPr>
        <w:t>) абзац 3 подпункта 2) пункта 5 изложить в следующей редакции:</w:t>
      </w:r>
    </w:p>
    <w:p w:rsidR="00E92DC9" w:rsidRDefault="00E92DC9" w:rsidP="00C845C9">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«с 1 января 2005 года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10000 т</w:t>
      </w:r>
      <w:r w:rsidR="00216387">
        <w:rPr>
          <w:rFonts w:ascii="Arial" w:hAnsi="Arial" w:cs="Arial"/>
          <w:bCs/>
          <w:sz w:val="24"/>
          <w:szCs w:val="24"/>
        </w:rPr>
        <w:t>ысяч рублей на одно хозяйство»;</w:t>
      </w:r>
    </w:p>
    <w:p w:rsidR="00216387" w:rsidRPr="00216387" w:rsidRDefault="00216387" w:rsidP="00C845C9">
      <w:pPr>
        <w:autoSpaceDE w:val="0"/>
        <w:autoSpaceDN w:val="0"/>
        <w:adjustRightInd w:val="0"/>
        <w:spacing w:after="0" w:line="240" w:lineRule="auto"/>
        <w:ind w:firstLine="540"/>
        <w:jc w:val="both"/>
        <w:rPr>
          <w:rFonts w:ascii="Arial" w:hAnsi="Arial" w:cs="Arial"/>
          <w:bCs/>
          <w:sz w:val="24"/>
          <w:szCs w:val="24"/>
        </w:rPr>
      </w:pPr>
    </w:p>
    <w:p w:rsidR="00721C76" w:rsidRPr="00934A2A" w:rsidRDefault="000873A5" w:rsidP="00721C76">
      <w:pPr>
        <w:widowControl w:val="0"/>
        <w:autoSpaceDE w:val="0"/>
        <w:autoSpaceDN w:val="0"/>
        <w:adjustRightInd w:val="0"/>
        <w:spacing w:after="0"/>
        <w:ind w:firstLine="709"/>
        <w:jc w:val="both"/>
        <w:rPr>
          <w:rFonts w:ascii="Arial" w:hAnsi="Arial" w:cs="Arial"/>
          <w:sz w:val="24"/>
          <w:szCs w:val="24"/>
        </w:rPr>
      </w:pPr>
      <w:r w:rsidRPr="00934A2A">
        <w:rPr>
          <w:rFonts w:ascii="Arial" w:hAnsi="Arial" w:cs="Arial"/>
          <w:sz w:val="24"/>
          <w:szCs w:val="24"/>
        </w:rPr>
        <w:t>д</w:t>
      </w:r>
      <w:r w:rsidR="00E92DC9" w:rsidRPr="00934A2A">
        <w:rPr>
          <w:rFonts w:ascii="Arial" w:hAnsi="Arial" w:cs="Arial"/>
          <w:sz w:val="24"/>
          <w:szCs w:val="24"/>
        </w:rPr>
        <w:t>)</w:t>
      </w:r>
      <w:r w:rsidR="002D3B97">
        <w:rPr>
          <w:rFonts w:ascii="Arial" w:hAnsi="Arial" w:cs="Arial"/>
          <w:sz w:val="24"/>
          <w:szCs w:val="24"/>
        </w:rPr>
        <w:t xml:space="preserve"> </w:t>
      </w:r>
      <w:r w:rsidR="000D55D8" w:rsidRPr="00934A2A">
        <w:rPr>
          <w:rFonts w:ascii="Arial" w:hAnsi="Arial" w:cs="Arial"/>
          <w:sz w:val="24"/>
          <w:szCs w:val="24"/>
        </w:rPr>
        <w:t>пункт 6 изложить в следующей редакции:</w:t>
      </w:r>
    </w:p>
    <w:p w:rsidR="000D55D8" w:rsidRPr="00934A2A" w:rsidRDefault="000D55D8" w:rsidP="00721C76">
      <w:pPr>
        <w:widowControl w:val="0"/>
        <w:autoSpaceDE w:val="0"/>
        <w:autoSpaceDN w:val="0"/>
        <w:adjustRightInd w:val="0"/>
        <w:spacing w:after="0"/>
        <w:ind w:firstLine="709"/>
        <w:jc w:val="both"/>
        <w:rPr>
          <w:rFonts w:ascii="Arial" w:eastAsia="Times New Roman" w:hAnsi="Arial" w:cs="Arial"/>
          <w:sz w:val="24"/>
          <w:szCs w:val="24"/>
        </w:rPr>
      </w:pPr>
      <w:r w:rsidRPr="00934A2A">
        <w:rPr>
          <w:rFonts w:ascii="Arial" w:eastAsia="Times New Roman" w:hAnsi="Arial" w:cs="Arial"/>
          <w:sz w:val="24"/>
          <w:szCs w:val="24"/>
        </w:rPr>
        <w:t xml:space="preserve"> «6. Условиями предоставления субсидии является выполнение получателем субсидий следующих требований:</w:t>
      </w:r>
    </w:p>
    <w:p w:rsidR="000D55D8" w:rsidRPr="00934A2A" w:rsidRDefault="000D55D8" w:rsidP="00721C76">
      <w:pPr>
        <w:widowControl w:val="0"/>
        <w:autoSpaceDE w:val="0"/>
        <w:autoSpaceDN w:val="0"/>
        <w:adjustRightInd w:val="0"/>
        <w:spacing w:after="0"/>
        <w:ind w:firstLine="709"/>
        <w:jc w:val="both"/>
        <w:rPr>
          <w:rFonts w:ascii="Arial" w:eastAsia="Times New Roman" w:hAnsi="Arial" w:cs="Arial"/>
          <w:sz w:val="24"/>
          <w:szCs w:val="24"/>
        </w:rPr>
      </w:pPr>
      <w:r w:rsidRPr="00934A2A">
        <w:rPr>
          <w:rFonts w:ascii="Arial" w:eastAsia="Times New Roman" w:hAnsi="Arial" w:cs="Arial"/>
          <w:sz w:val="24"/>
          <w:szCs w:val="24"/>
        </w:rPr>
        <w:t>по состоянию на первое число месяца, в котором подается заявление о предоставлении субсидии:</w:t>
      </w:r>
    </w:p>
    <w:p w:rsidR="000D55D8" w:rsidRPr="00934A2A" w:rsidRDefault="000D55D8" w:rsidP="000D55D8">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а) у получателя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55D8" w:rsidRPr="00934A2A" w:rsidRDefault="000D55D8" w:rsidP="000D55D8">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б) у получателя субсидии должна отсутствовать просроченная задолженность перед местным бюджетом Верхнекетского района по возврату субсидий, предоставленных ему на цели, указанные в пункте 2 настоящего Порядка, в случаях, указанных в пункте 24 настоящего Порядка;</w:t>
      </w:r>
    </w:p>
    <w:p w:rsidR="000D55D8" w:rsidRPr="00934A2A" w:rsidRDefault="000D55D8" w:rsidP="000D55D8">
      <w:pPr>
        <w:widowControl w:val="0"/>
        <w:autoSpaceDE w:val="0"/>
        <w:autoSpaceDN w:val="0"/>
        <w:adjustRightInd w:val="0"/>
        <w:spacing w:after="0" w:line="240" w:lineRule="auto"/>
        <w:ind w:firstLine="709"/>
        <w:jc w:val="both"/>
        <w:rPr>
          <w:rFonts w:ascii="Arial" w:hAnsi="Arial" w:cs="Arial"/>
          <w:sz w:val="24"/>
          <w:szCs w:val="24"/>
        </w:rPr>
      </w:pPr>
      <w:r w:rsidRPr="00934A2A">
        <w:rPr>
          <w:rFonts w:ascii="Arial" w:eastAsia="Times New Roman" w:hAnsi="Arial" w:cs="Arial"/>
          <w:sz w:val="24"/>
          <w:szCs w:val="24"/>
        </w:rPr>
        <w:t xml:space="preserve">в) </w:t>
      </w:r>
      <w:r w:rsidRPr="00934A2A">
        <w:rPr>
          <w:rFonts w:ascii="Arial" w:hAnsi="Arial" w:cs="Arial"/>
          <w:sz w:val="24"/>
          <w:szCs w:val="24"/>
        </w:rPr>
        <w:t xml:space="preserve">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w:t>
      </w:r>
      <w:r w:rsidRPr="00934A2A">
        <w:rPr>
          <w:rFonts w:ascii="Arial" w:hAnsi="Arial" w:cs="Arial"/>
          <w:sz w:val="24"/>
          <w:szCs w:val="24"/>
        </w:rPr>
        <w:lastRenderedPageBreak/>
        <w:t>деятельность в качестве индивидуального предпринимателя;»;</w:t>
      </w:r>
    </w:p>
    <w:p w:rsidR="000D55D8" w:rsidRPr="00934A2A" w:rsidRDefault="000D55D8" w:rsidP="000D55D8">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г) получатель субсидии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0D55D8" w:rsidRPr="00934A2A" w:rsidRDefault="000D55D8" w:rsidP="000D55D8">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 xml:space="preserve">д) получатель субсидии не должен получать средства из бюджета Томской области, бюджета муниципального образования Верхнекетский </w:t>
      </w:r>
      <w:r w:rsidR="002D3B97" w:rsidRPr="00934A2A">
        <w:rPr>
          <w:rFonts w:ascii="Arial" w:eastAsia="Times New Roman" w:hAnsi="Arial" w:cs="Arial"/>
          <w:sz w:val="24"/>
          <w:szCs w:val="24"/>
        </w:rPr>
        <w:t>район Томской</w:t>
      </w:r>
      <w:r w:rsidRPr="00934A2A">
        <w:rPr>
          <w:rFonts w:ascii="Arial" w:eastAsia="Times New Roman" w:hAnsi="Arial" w:cs="Arial"/>
          <w:sz w:val="24"/>
          <w:szCs w:val="24"/>
        </w:rPr>
        <w:t xml:space="preserve"> области в соответствии с иными нормативными правовыми актами на цели предоставления субсидии, указанные в пункте 2 настоящего Порядка;</w:t>
      </w:r>
    </w:p>
    <w:p w:rsidR="00E92DC9" w:rsidRDefault="00C845C9" w:rsidP="00C845C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E92DC9" w:rsidRPr="00934A2A">
        <w:rPr>
          <w:rFonts w:ascii="Arial" w:hAnsi="Arial" w:cs="Arial"/>
          <w:sz w:val="24"/>
          <w:szCs w:val="24"/>
        </w:rPr>
        <w:t>ж)</w:t>
      </w:r>
      <w:r w:rsidR="002D3B97">
        <w:rPr>
          <w:rFonts w:ascii="Arial" w:hAnsi="Arial" w:cs="Arial"/>
          <w:sz w:val="24"/>
          <w:szCs w:val="24"/>
        </w:rPr>
        <w:t xml:space="preserve"> </w:t>
      </w:r>
      <w:r w:rsidR="00E92DC9" w:rsidRPr="00934A2A">
        <w:rPr>
          <w:rFonts w:ascii="Arial" w:hAnsi="Arial" w:cs="Arial"/>
          <w:sz w:val="24"/>
          <w:szCs w:val="24"/>
        </w:rPr>
        <w:t>у получателя субсидии должна отсутствовать просроченная задолженность по возврату в местный бюджет Верхнекетского района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местным бюджетом Верхнекетского района</w:t>
      </w:r>
      <w:r w:rsidR="000D55D8" w:rsidRPr="00934A2A">
        <w:rPr>
          <w:rFonts w:ascii="Arial" w:hAnsi="Arial" w:cs="Arial"/>
          <w:sz w:val="24"/>
          <w:szCs w:val="24"/>
        </w:rPr>
        <w:t>.»</w:t>
      </w:r>
      <w:r w:rsidR="00E92DC9" w:rsidRPr="00934A2A">
        <w:rPr>
          <w:rFonts w:ascii="Arial" w:hAnsi="Arial" w:cs="Arial"/>
          <w:sz w:val="24"/>
          <w:szCs w:val="24"/>
        </w:rPr>
        <w:t>;</w:t>
      </w:r>
    </w:p>
    <w:p w:rsidR="00216387" w:rsidRPr="00934A2A" w:rsidRDefault="00216387" w:rsidP="00C845C9">
      <w:pPr>
        <w:autoSpaceDE w:val="0"/>
        <w:autoSpaceDN w:val="0"/>
        <w:adjustRightInd w:val="0"/>
        <w:spacing w:after="0" w:line="240" w:lineRule="auto"/>
        <w:ind w:firstLine="540"/>
        <w:jc w:val="both"/>
        <w:rPr>
          <w:rFonts w:ascii="Arial" w:hAnsi="Arial" w:cs="Arial"/>
          <w:sz w:val="24"/>
          <w:szCs w:val="24"/>
        </w:rPr>
      </w:pPr>
    </w:p>
    <w:p w:rsidR="000315FF" w:rsidRPr="00934A2A" w:rsidRDefault="00030032" w:rsidP="000315FF">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е</w:t>
      </w:r>
      <w:r w:rsidR="000315FF" w:rsidRPr="00934A2A">
        <w:rPr>
          <w:rFonts w:ascii="Arial" w:hAnsi="Arial" w:cs="Arial"/>
          <w:sz w:val="24"/>
          <w:szCs w:val="24"/>
        </w:rPr>
        <w:t>) пункты 7, 8 изложить в следующей редакции:</w:t>
      </w:r>
    </w:p>
    <w:p w:rsidR="000D55D8" w:rsidRPr="00934A2A" w:rsidRDefault="000315FF" w:rsidP="000D55D8">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sz w:val="24"/>
          <w:szCs w:val="24"/>
        </w:rPr>
        <w:t>«7. Субсидии предоставляются получател</w:t>
      </w:r>
      <w:r w:rsidR="000D55D8" w:rsidRPr="00934A2A">
        <w:rPr>
          <w:rFonts w:ascii="Arial" w:hAnsi="Arial" w:cs="Arial"/>
          <w:sz w:val="24"/>
          <w:szCs w:val="24"/>
        </w:rPr>
        <w:t>ю</w:t>
      </w:r>
      <w:r w:rsidRPr="00934A2A">
        <w:rPr>
          <w:rFonts w:ascii="Arial" w:hAnsi="Arial" w:cs="Arial"/>
          <w:sz w:val="24"/>
          <w:szCs w:val="24"/>
        </w:rPr>
        <w:t xml:space="preserve"> субсидий при соблюдении им</w:t>
      </w:r>
      <w:r w:rsidR="000D55D8" w:rsidRPr="00934A2A">
        <w:rPr>
          <w:rFonts w:ascii="Arial" w:hAnsi="Arial" w:cs="Arial"/>
          <w:bCs/>
          <w:sz w:val="24"/>
          <w:szCs w:val="24"/>
        </w:rPr>
        <w:t xml:space="preserve"> условия выполнения обязательств по погашению основного долга и уплаты начисленных процентов, </w:t>
      </w:r>
      <w:r w:rsidRPr="00934A2A">
        <w:rPr>
          <w:rFonts w:ascii="Arial" w:hAnsi="Arial" w:cs="Arial"/>
          <w:sz w:val="24"/>
          <w:szCs w:val="24"/>
        </w:rPr>
        <w:t>условий, установленных пунктом 6 настоящего Порядка, и достижения показателя результата, предусмотренного пунктом 8 настоящего Порядка.</w:t>
      </w:r>
      <w:r w:rsidR="000D55D8" w:rsidRPr="00934A2A">
        <w:rPr>
          <w:rFonts w:ascii="Arial" w:hAnsi="Arial" w:cs="Arial"/>
          <w:bCs/>
          <w:sz w:val="24"/>
          <w:szCs w:val="24"/>
        </w:rPr>
        <w:t xml:space="preserve"> </w:t>
      </w:r>
    </w:p>
    <w:p w:rsidR="00721C76" w:rsidRDefault="008F6F54" w:rsidP="00C845C9">
      <w:pPr>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 xml:space="preserve">8.Результатом предоставления субсидии является сохранение или уменьшение объема остатка ссудной задолженности по субсидируемым кредитам (займам), привлеченным получателем субсидии, текущего года к уровню предшествующего года. </w:t>
      </w:r>
      <w:r w:rsidR="00721C76" w:rsidRPr="00934A2A">
        <w:rPr>
          <w:rFonts w:ascii="Arial" w:hAnsi="Arial" w:cs="Arial"/>
          <w:sz w:val="24"/>
          <w:szCs w:val="24"/>
        </w:rPr>
        <w:t xml:space="preserve">Показателем, необходимым для достижения результата предоставления субсидии, является объем остатка ссудной задолженности по субсидируемым кредитам (займам), привлеченным </w:t>
      </w:r>
      <w:r w:rsidR="00B03F39" w:rsidRPr="00934A2A">
        <w:rPr>
          <w:rFonts w:ascii="Arial" w:hAnsi="Arial" w:cs="Arial"/>
          <w:sz w:val="24"/>
          <w:szCs w:val="24"/>
        </w:rPr>
        <w:t>получателем субсидии</w:t>
      </w:r>
      <w:r w:rsidR="00721C76" w:rsidRPr="00934A2A">
        <w:rPr>
          <w:rFonts w:ascii="Arial" w:hAnsi="Arial" w:cs="Arial"/>
          <w:sz w:val="24"/>
          <w:szCs w:val="24"/>
        </w:rPr>
        <w:t>.</w:t>
      </w:r>
      <w:r w:rsidR="002E263F" w:rsidRPr="00934A2A">
        <w:rPr>
          <w:rFonts w:ascii="Arial" w:hAnsi="Arial" w:cs="Arial"/>
          <w:sz w:val="24"/>
          <w:szCs w:val="24"/>
        </w:rPr>
        <w:t xml:space="preserve"> </w:t>
      </w:r>
      <w:r w:rsidR="00721C76" w:rsidRPr="00934A2A">
        <w:rPr>
          <w:rFonts w:ascii="Arial" w:hAnsi="Arial" w:cs="Arial"/>
          <w:sz w:val="24"/>
          <w:szCs w:val="24"/>
        </w:rPr>
        <w:t xml:space="preserve">Значение показателя, необходимого для достижения результата предоставления субсидии, устанавливается </w:t>
      </w:r>
      <w:r w:rsidR="000A1F49" w:rsidRPr="00934A2A">
        <w:rPr>
          <w:rFonts w:ascii="Arial" w:hAnsi="Arial" w:cs="Arial"/>
          <w:sz w:val="24"/>
          <w:szCs w:val="24"/>
        </w:rPr>
        <w:t>Администрацией в</w:t>
      </w:r>
      <w:r w:rsidR="00721C76" w:rsidRPr="00934A2A">
        <w:rPr>
          <w:rFonts w:ascii="Arial" w:hAnsi="Arial" w:cs="Arial"/>
          <w:sz w:val="24"/>
          <w:szCs w:val="24"/>
        </w:rPr>
        <w:t xml:space="preserve"> соглашении, </w:t>
      </w:r>
      <w:r w:rsidR="000A1F49" w:rsidRPr="00934A2A">
        <w:rPr>
          <w:rFonts w:ascii="Arial" w:hAnsi="Arial" w:cs="Arial"/>
          <w:sz w:val="24"/>
          <w:szCs w:val="24"/>
        </w:rPr>
        <w:t>указанном в пункте 18 настоящего Порядка</w:t>
      </w:r>
      <w:r w:rsidR="00721C76" w:rsidRPr="00934A2A">
        <w:rPr>
          <w:rFonts w:ascii="Arial" w:hAnsi="Arial" w:cs="Arial"/>
          <w:sz w:val="24"/>
          <w:szCs w:val="24"/>
        </w:rPr>
        <w:t>.</w:t>
      </w:r>
      <w:r w:rsidR="00030032" w:rsidRPr="00934A2A">
        <w:rPr>
          <w:rFonts w:ascii="Arial" w:hAnsi="Arial" w:cs="Arial"/>
          <w:sz w:val="24"/>
          <w:szCs w:val="24"/>
        </w:rPr>
        <w:t>»;</w:t>
      </w:r>
    </w:p>
    <w:p w:rsidR="00216387" w:rsidRPr="00934A2A" w:rsidRDefault="00216387" w:rsidP="00C845C9">
      <w:pPr>
        <w:autoSpaceDE w:val="0"/>
        <w:autoSpaceDN w:val="0"/>
        <w:adjustRightInd w:val="0"/>
        <w:spacing w:after="0" w:line="240" w:lineRule="auto"/>
        <w:ind w:firstLine="540"/>
        <w:jc w:val="both"/>
        <w:rPr>
          <w:rFonts w:ascii="Arial" w:hAnsi="Arial" w:cs="Arial"/>
          <w:sz w:val="24"/>
          <w:szCs w:val="24"/>
        </w:rPr>
      </w:pPr>
    </w:p>
    <w:p w:rsidR="00721C76" w:rsidRPr="00934A2A" w:rsidRDefault="00030032" w:rsidP="008F6F54">
      <w:pPr>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ж</w:t>
      </w:r>
      <w:r w:rsidR="00721C76" w:rsidRPr="00934A2A">
        <w:rPr>
          <w:rFonts w:ascii="Arial" w:hAnsi="Arial" w:cs="Arial"/>
          <w:sz w:val="24"/>
          <w:szCs w:val="24"/>
        </w:rPr>
        <w:t>)</w:t>
      </w:r>
      <w:r w:rsidR="002D3B97">
        <w:rPr>
          <w:rFonts w:ascii="Arial" w:hAnsi="Arial" w:cs="Arial"/>
          <w:sz w:val="24"/>
          <w:szCs w:val="24"/>
        </w:rPr>
        <w:t xml:space="preserve"> </w:t>
      </w:r>
      <w:r w:rsidR="00721C76" w:rsidRPr="00934A2A">
        <w:rPr>
          <w:rFonts w:ascii="Arial" w:hAnsi="Arial" w:cs="Arial"/>
          <w:sz w:val="24"/>
          <w:szCs w:val="24"/>
        </w:rPr>
        <w:t>пункт</w:t>
      </w:r>
      <w:r w:rsidRPr="00934A2A">
        <w:rPr>
          <w:rFonts w:ascii="Arial" w:hAnsi="Arial" w:cs="Arial"/>
          <w:sz w:val="24"/>
          <w:szCs w:val="24"/>
        </w:rPr>
        <w:t xml:space="preserve"> </w:t>
      </w:r>
      <w:r w:rsidR="00721C76" w:rsidRPr="00934A2A">
        <w:rPr>
          <w:rFonts w:ascii="Arial" w:hAnsi="Arial" w:cs="Arial"/>
          <w:sz w:val="24"/>
          <w:szCs w:val="24"/>
        </w:rPr>
        <w:t>11 изложить в следующей редакции:</w:t>
      </w:r>
    </w:p>
    <w:p w:rsidR="009705F3" w:rsidRPr="00934A2A" w:rsidRDefault="00721C76" w:rsidP="00721C76">
      <w:pPr>
        <w:widowControl w:val="0"/>
        <w:autoSpaceDE w:val="0"/>
        <w:autoSpaceDN w:val="0"/>
        <w:adjustRightInd w:val="0"/>
        <w:spacing w:after="0" w:line="240" w:lineRule="auto"/>
        <w:ind w:firstLine="540"/>
        <w:jc w:val="both"/>
        <w:rPr>
          <w:rFonts w:ascii="Arial" w:eastAsia="Times New Roman" w:hAnsi="Arial" w:cs="Arial"/>
          <w:sz w:val="24"/>
          <w:szCs w:val="24"/>
        </w:rPr>
      </w:pPr>
      <w:r w:rsidRPr="00934A2A">
        <w:rPr>
          <w:rFonts w:ascii="Arial" w:eastAsia="Times New Roman" w:hAnsi="Arial" w:cs="Arial"/>
          <w:sz w:val="24"/>
          <w:szCs w:val="24"/>
        </w:rPr>
        <w:t>«</w:t>
      </w:r>
      <w:r w:rsidR="009705F3" w:rsidRPr="00934A2A">
        <w:rPr>
          <w:rFonts w:ascii="Arial" w:eastAsia="Times New Roman" w:hAnsi="Arial" w:cs="Arial"/>
          <w:sz w:val="24"/>
          <w:szCs w:val="24"/>
        </w:rPr>
        <w:t>11. Для получения субсидий получател</w:t>
      </w:r>
      <w:r w:rsidR="009C61CE" w:rsidRPr="00934A2A">
        <w:rPr>
          <w:rFonts w:ascii="Arial" w:eastAsia="Times New Roman" w:hAnsi="Arial" w:cs="Arial"/>
          <w:sz w:val="24"/>
          <w:szCs w:val="24"/>
        </w:rPr>
        <w:t>ь</w:t>
      </w:r>
      <w:r w:rsidR="009705F3" w:rsidRPr="00934A2A">
        <w:rPr>
          <w:rFonts w:ascii="Arial" w:eastAsia="Times New Roman" w:hAnsi="Arial" w:cs="Arial"/>
          <w:sz w:val="24"/>
          <w:szCs w:val="24"/>
        </w:rPr>
        <w:t xml:space="preserve"> субсидий представля</w:t>
      </w:r>
      <w:r w:rsidR="009C61CE" w:rsidRPr="00934A2A">
        <w:rPr>
          <w:rFonts w:ascii="Arial" w:eastAsia="Times New Roman" w:hAnsi="Arial" w:cs="Arial"/>
          <w:sz w:val="24"/>
          <w:szCs w:val="24"/>
        </w:rPr>
        <w:t>е</w:t>
      </w:r>
      <w:r w:rsidR="009705F3" w:rsidRPr="00934A2A">
        <w:rPr>
          <w:rFonts w:ascii="Arial" w:eastAsia="Times New Roman" w:hAnsi="Arial" w:cs="Arial"/>
          <w:sz w:val="24"/>
          <w:szCs w:val="24"/>
        </w:rPr>
        <w:t>т</w:t>
      </w:r>
      <w:r w:rsidR="009C61CE" w:rsidRPr="00934A2A">
        <w:rPr>
          <w:rFonts w:ascii="Arial" w:hAnsi="Arial" w:cs="Arial"/>
          <w:b/>
          <w:bCs/>
          <w:sz w:val="36"/>
          <w:szCs w:val="36"/>
        </w:rPr>
        <w:t xml:space="preserve"> </w:t>
      </w:r>
      <w:r w:rsidR="009C61CE" w:rsidRPr="00934A2A">
        <w:rPr>
          <w:rFonts w:ascii="Arial" w:hAnsi="Arial" w:cs="Arial"/>
          <w:bCs/>
          <w:sz w:val="24"/>
          <w:szCs w:val="24"/>
        </w:rPr>
        <w:t>с 1 октября по 25 октября текущего года</w:t>
      </w:r>
      <w:r w:rsidR="009705F3" w:rsidRPr="00934A2A">
        <w:rPr>
          <w:rFonts w:ascii="Arial" w:eastAsia="Times New Roman" w:hAnsi="Arial" w:cs="Arial"/>
          <w:sz w:val="24"/>
          <w:szCs w:val="24"/>
        </w:rPr>
        <w:t xml:space="preserve"> в Администрацию:</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1) заявление о предоставлении субсидии по форме согласно приложению №1 к настоящему Порядку;</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2) справка-расчет причитающихся субсидий по форме, установленной приказом Департамента по социально-экономическому развитию села от 08.02.2016 №15 «Об установлении форм документов для предоставления бюджетных средств на государственную поддержку сельскохозяйственного производства» (далее – по устанавливаемой Департаментом форме);</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3) заверенные кредитной организацией копии:</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а) кредитного договора (договора займа);</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б) выписки из ссудного счета о получении кредита или документа о получении займа;</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в) графика погашения кредита (займа) и уплаты процентов по нему;</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 xml:space="preserve">4) документ с указанием номера счета получателя субсидии, открытого ему </w:t>
      </w:r>
      <w:r w:rsidRPr="00934A2A">
        <w:rPr>
          <w:rFonts w:ascii="Arial" w:eastAsia="Times New Roman" w:hAnsi="Arial" w:cs="Arial"/>
          <w:sz w:val="24"/>
          <w:szCs w:val="24"/>
        </w:rPr>
        <w:lastRenderedPageBreak/>
        <w:t>в российской кредитной организации для перечисления субсидии;</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 xml:space="preserve">5) выписка из </w:t>
      </w:r>
      <w:proofErr w:type="spellStart"/>
      <w:r w:rsidRPr="00934A2A">
        <w:rPr>
          <w:rFonts w:ascii="Arial" w:eastAsia="Times New Roman" w:hAnsi="Arial" w:cs="Arial"/>
          <w:sz w:val="24"/>
          <w:szCs w:val="24"/>
        </w:rPr>
        <w:t>похозяйственной</w:t>
      </w:r>
      <w:proofErr w:type="spellEnd"/>
      <w:r w:rsidRPr="00934A2A">
        <w:rPr>
          <w:rFonts w:ascii="Arial" w:eastAsia="Times New Roman" w:hAnsi="Arial" w:cs="Arial"/>
          <w:sz w:val="24"/>
          <w:szCs w:val="24"/>
        </w:rPr>
        <w:t xml:space="preserve"> книги ведения личного подсобного хозяйства для граждан, ведущих личное подсобное хозяйство, выданная гражданину администрацией городского (сельского) поселения Верхнекетского района на 1-е число месяца, в котором подается заявление о предоставлении субсидии</w:t>
      </w:r>
      <w:r w:rsidR="002E263F" w:rsidRPr="00934A2A">
        <w:rPr>
          <w:rFonts w:ascii="Arial" w:eastAsia="Times New Roman" w:hAnsi="Arial" w:cs="Arial"/>
          <w:sz w:val="24"/>
          <w:szCs w:val="24"/>
        </w:rPr>
        <w:t>.</w:t>
      </w:r>
    </w:p>
    <w:p w:rsidR="009705F3" w:rsidRPr="00934A2A" w:rsidRDefault="002E263F" w:rsidP="002E263F">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П</w:t>
      </w:r>
      <w:r w:rsidR="009705F3" w:rsidRPr="00934A2A">
        <w:rPr>
          <w:rFonts w:ascii="Arial" w:eastAsia="Times New Roman" w:hAnsi="Arial" w:cs="Arial"/>
          <w:sz w:val="24"/>
          <w:szCs w:val="24"/>
        </w:rPr>
        <w:t>о мере использования кредита (займа) получател</w:t>
      </w:r>
      <w:r w:rsidR="00030032" w:rsidRPr="00934A2A">
        <w:rPr>
          <w:rFonts w:ascii="Arial" w:eastAsia="Times New Roman" w:hAnsi="Arial" w:cs="Arial"/>
          <w:sz w:val="24"/>
          <w:szCs w:val="24"/>
        </w:rPr>
        <w:t>ь</w:t>
      </w:r>
      <w:r w:rsidR="009705F3" w:rsidRPr="00934A2A">
        <w:rPr>
          <w:rFonts w:ascii="Arial" w:eastAsia="Times New Roman" w:hAnsi="Arial" w:cs="Arial"/>
          <w:sz w:val="24"/>
          <w:szCs w:val="24"/>
        </w:rPr>
        <w:t xml:space="preserve"> субсидий представля</w:t>
      </w:r>
      <w:r w:rsidR="00030032" w:rsidRPr="00934A2A">
        <w:rPr>
          <w:rFonts w:ascii="Arial" w:eastAsia="Times New Roman" w:hAnsi="Arial" w:cs="Arial"/>
          <w:sz w:val="24"/>
          <w:szCs w:val="24"/>
        </w:rPr>
        <w:t>е</w:t>
      </w:r>
      <w:r w:rsidR="009705F3" w:rsidRPr="00934A2A">
        <w:rPr>
          <w:rFonts w:ascii="Arial" w:eastAsia="Times New Roman" w:hAnsi="Arial" w:cs="Arial"/>
          <w:sz w:val="24"/>
          <w:szCs w:val="24"/>
        </w:rPr>
        <w:t>т в Администрацию</w:t>
      </w:r>
      <w:r w:rsidRPr="00934A2A">
        <w:rPr>
          <w:rFonts w:ascii="Arial" w:eastAsia="Times New Roman" w:hAnsi="Arial" w:cs="Arial"/>
          <w:sz w:val="24"/>
          <w:szCs w:val="24"/>
        </w:rPr>
        <w:t xml:space="preserve"> </w:t>
      </w:r>
      <w:r w:rsidR="00721C76" w:rsidRPr="00934A2A">
        <w:rPr>
          <w:rFonts w:ascii="Arial" w:hAnsi="Arial" w:cs="Arial"/>
          <w:sz w:val="24"/>
          <w:szCs w:val="24"/>
        </w:rPr>
        <w:t xml:space="preserve">заверенные </w:t>
      </w:r>
      <w:r w:rsidR="00030032" w:rsidRPr="00934A2A">
        <w:rPr>
          <w:rFonts w:ascii="Arial" w:hAnsi="Arial" w:cs="Arial"/>
          <w:sz w:val="24"/>
          <w:szCs w:val="24"/>
        </w:rPr>
        <w:t>им</w:t>
      </w:r>
      <w:r w:rsidR="00721C76" w:rsidRPr="00934A2A">
        <w:rPr>
          <w:rFonts w:ascii="Arial" w:hAnsi="Arial" w:cs="Arial"/>
          <w:sz w:val="24"/>
          <w:szCs w:val="24"/>
        </w:rPr>
        <w:t xml:space="preserve"> копии документов, подтверждающих целевое использование кредита (займа), по перечню, установленному приложением к Порядку предоставления субсидий на стимулирование развития приоритетных </w:t>
      </w:r>
      <w:proofErr w:type="spellStart"/>
      <w:r w:rsidR="00721C76" w:rsidRPr="00934A2A">
        <w:rPr>
          <w:rFonts w:ascii="Arial" w:hAnsi="Arial" w:cs="Arial"/>
          <w:sz w:val="24"/>
          <w:szCs w:val="24"/>
        </w:rPr>
        <w:t>подотраслей</w:t>
      </w:r>
      <w:proofErr w:type="spellEnd"/>
      <w:r w:rsidR="00721C76" w:rsidRPr="00934A2A">
        <w:rPr>
          <w:rFonts w:ascii="Arial" w:hAnsi="Arial" w:cs="Arial"/>
          <w:sz w:val="24"/>
          <w:szCs w:val="24"/>
        </w:rPr>
        <w:t xml:space="preserve"> агропромышленного комплекса и развитие малых форм хозяйствования,</w:t>
      </w:r>
      <w:r w:rsidRPr="00934A2A">
        <w:rPr>
          <w:rFonts w:ascii="Arial" w:hAnsi="Arial" w:cs="Arial"/>
          <w:sz w:val="24"/>
          <w:szCs w:val="24"/>
        </w:rPr>
        <w:t xml:space="preserve"> источником финансового обеспечения которых являются межбюджетные трансферты из федерального и областного бюджетов,</w:t>
      </w:r>
      <w:r w:rsidR="00721C76" w:rsidRPr="00934A2A">
        <w:rPr>
          <w:rFonts w:ascii="Arial" w:hAnsi="Arial" w:cs="Arial"/>
          <w:sz w:val="24"/>
          <w:szCs w:val="24"/>
        </w:rPr>
        <w:t xml:space="preserve"> </w:t>
      </w:r>
      <w:r w:rsidR="00721C76" w:rsidRPr="00934A2A">
        <w:rPr>
          <w:rFonts w:ascii="Arial" w:hAnsi="Arial" w:cs="Arial"/>
        </w:rPr>
        <w:t>утвержденному постановлением Администрации Томской области от 29.12.2017 №482а;</w:t>
      </w:r>
    </w:p>
    <w:p w:rsidR="00030032" w:rsidRPr="00934A2A" w:rsidRDefault="00030032" w:rsidP="00030032">
      <w:pPr>
        <w:autoSpaceDE w:val="0"/>
        <w:autoSpaceDN w:val="0"/>
        <w:adjustRightInd w:val="0"/>
        <w:spacing w:after="0" w:line="240" w:lineRule="auto"/>
        <w:ind w:firstLine="540"/>
        <w:jc w:val="both"/>
        <w:rPr>
          <w:rFonts w:ascii="Arial" w:eastAsia="Times New Roman" w:hAnsi="Arial" w:cs="Arial"/>
          <w:sz w:val="24"/>
          <w:szCs w:val="24"/>
        </w:rPr>
      </w:pPr>
      <w:r w:rsidRPr="00934A2A">
        <w:rPr>
          <w:rFonts w:ascii="Arial" w:hAnsi="Arial" w:cs="Arial"/>
          <w:sz w:val="24"/>
          <w:szCs w:val="24"/>
        </w:rPr>
        <w:t>Получателю субсидии субсидия предоставляется Администрацией за период, указанный в заявлении, при условии представления получателем субсидии документов, подтверждающих целевое использование кредита (займа), а также платежных документов, подтверждающих уплату начисленных процентов и погашение основного долга по кредиту (займу).</w:t>
      </w:r>
    </w:p>
    <w:p w:rsidR="009705F3" w:rsidRPr="00934A2A" w:rsidRDefault="00030032" w:rsidP="00030032">
      <w:pPr>
        <w:autoSpaceDE w:val="0"/>
        <w:autoSpaceDN w:val="0"/>
        <w:adjustRightInd w:val="0"/>
        <w:spacing w:after="0" w:line="240" w:lineRule="auto"/>
        <w:ind w:firstLine="708"/>
        <w:jc w:val="both"/>
        <w:rPr>
          <w:rFonts w:ascii="Arial" w:eastAsia="Times New Roman" w:hAnsi="Arial" w:cs="Arial"/>
          <w:sz w:val="24"/>
          <w:szCs w:val="24"/>
        </w:rPr>
      </w:pPr>
      <w:r w:rsidRPr="00934A2A">
        <w:rPr>
          <w:rFonts w:ascii="Arial" w:hAnsi="Arial" w:cs="Arial"/>
          <w:sz w:val="24"/>
          <w:szCs w:val="24"/>
        </w:rPr>
        <w:t>Для подтверждения условия выполнения обязательств по погашению основного долга и уплаты начисленных процентов получатель субсидий представляет в Администрацию заверенные им копии платежных документов, подтверждающих уплату начисленных процентов и погашение основного долга по кредиту (займу).</w:t>
      </w:r>
      <w:r w:rsidR="00721C76" w:rsidRPr="00934A2A">
        <w:rPr>
          <w:rFonts w:ascii="Arial" w:hAnsi="Arial" w:cs="Arial"/>
          <w:sz w:val="24"/>
          <w:szCs w:val="24"/>
        </w:rPr>
        <w:t xml:space="preserve">  </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Получатель субсидии по собственной инициативе вправе представить в Администрацию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налоговым органом не ранее чем за один месяц до дня подачи заявления о предоставлении субсидии, а также документ, указанный в подпункте 5 настоящего пункта.</w:t>
      </w:r>
    </w:p>
    <w:p w:rsidR="009705F3" w:rsidRPr="00934A2A" w:rsidRDefault="009705F3" w:rsidP="009705F3">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eastAsia="Times New Roman" w:hAnsi="Arial" w:cs="Arial"/>
          <w:sz w:val="24"/>
          <w:szCs w:val="24"/>
        </w:rPr>
        <w:t>В случае, если получателем субсидии по собственной инициативе не представлены данные документы, Администрация, в течение 5 рабочих дней со дня обращения получателя субсидии в Администрацию, в рамках межведомственного взаимодействия запрашивает эти документы.</w:t>
      </w:r>
    </w:p>
    <w:p w:rsidR="00676C07" w:rsidRDefault="009705F3" w:rsidP="00C845C9">
      <w:pPr>
        <w:widowControl w:val="0"/>
        <w:autoSpaceDE w:val="0"/>
        <w:autoSpaceDN w:val="0"/>
        <w:adjustRightInd w:val="0"/>
        <w:spacing w:after="0" w:line="240" w:lineRule="auto"/>
        <w:ind w:firstLine="709"/>
        <w:jc w:val="both"/>
      </w:pPr>
      <w:r w:rsidRPr="00934A2A">
        <w:rPr>
          <w:rFonts w:ascii="Arial" w:eastAsia="Times New Roman" w:hAnsi="Arial" w:cs="Arial"/>
          <w:sz w:val="24"/>
          <w:szCs w:val="24"/>
        </w:rPr>
        <w:t>Получатели субсидий несут ответственность за достоверность предоставляемой информации и документов в соответствии с законодательством Российской Федерации.</w:t>
      </w:r>
      <w:r w:rsidR="00721C76" w:rsidRPr="00934A2A">
        <w:rPr>
          <w:rFonts w:ascii="Arial" w:eastAsia="Times New Roman" w:hAnsi="Arial" w:cs="Arial"/>
          <w:sz w:val="24"/>
          <w:szCs w:val="24"/>
        </w:rPr>
        <w:t>»;</w:t>
      </w:r>
      <w:r w:rsidR="00CC778C" w:rsidRPr="00934A2A">
        <w:t xml:space="preserve"> </w:t>
      </w:r>
    </w:p>
    <w:p w:rsidR="00216387" w:rsidRPr="00934A2A" w:rsidRDefault="00216387" w:rsidP="00C845C9">
      <w:pPr>
        <w:widowControl w:val="0"/>
        <w:autoSpaceDE w:val="0"/>
        <w:autoSpaceDN w:val="0"/>
        <w:adjustRightInd w:val="0"/>
        <w:spacing w:after="0" w:line="240" w:lineRule="auto"/>
        <w:ind w:firstLine="709"/>
        <w:jc w:val="both"/>
        <w:rPr>
          <w:rFonts w:ascii="Arial" w:hAnsi="Arial" w:cs="Arial"/>
          <w:sz w:val="24"/>
          <w:szCs w:val="24"/>
        </w:rPr>
      </w:pPr>
    </w:p>
    <w:p w:rsidR="00030032" w:rsidRDefault="00030032" w:rsidP="00C845C9">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з</w:t>
      </w:r>
      <w:r w:rsidR="000315FF" w:rsidRPr="00934A2A">
        <w:rPr>
          <w:rFonts w:ascii="Arial" w:hAnsi="Arial" w:cs="Arial"/>
          <w:sz w:val="24"/>
          <w:szCs w:val="24"/>
        </w:rPr>
        <w:t xml:space="preserve">) </w:t>
      </w:r>
      <w:r w:rsidR="00F003DB" w:rsidRPr="00934A2A">
        <w:rPr>
          <w:rFonts w:ascii="Arial" w:hAnsi="Arial" w:cs="Arial"/>
          <w:sz w:val="24"/>
          <w:szCs w:val="24"/>
        </w:rPr>
        <w:t>в пункте 18 слова «муниципального образования «Верхнекетский район» заменить словами «муниципального образования Верхнекетский район Томской области»;</w:t>
      </w:r>
    </w:p>
    <w:p w:rsidR="00216387" w:rsidRPr="00934A2A" w:rsidRDefault="00216387" w:rsidP="00C845C9">
      <w:pPr>
        <w:pStyle w:val="1"/>
        <w:widowControl w:val="0"/>
        <w:autoSpaceDE w:val="0"/>
        <w:autoSpaceDN w:val="0"/>
        <w:adjustRightInd w:val="0"/>
        <w:spacing w:after="0" w:line="240" w:lineRule="auto"/>
        <w:ind w:left="0" w:firstLine="709"/>
        <w:jc w:val="both"/>
        <w:rPr>
          <w:rFonts w:ascii="Arial" w:hAnsi="Arial" w:cs="Arial"/>
          <w:sz w:val="24"/>
          <w:szCs w:val="24"/>
        </w:rPr>
      </w:pPr>
    </w:p>
    <w:p w:rsidR="000315FF" w:rsidRPr="00934A2A" w:rsidRDefault="00216387" w:rsidP="00F003DB">
      <w:pPr>
        <w:pStyle w:val="1"/>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и</w:t>
      </w:r>
      <w:r w:rsidR="000315FF" w:rsidRPr="00934A2A">
        <w:rPr>
          <w:rFonts w:ascii="Arial" w:hAnsi="Arial" w:cs="Arial"/>
          <w:sz w:val="24"/>
          <w:szCs w:val="24"/>
        </w:rPr>
        <w:t>) пункт</w:t>
      </w:r>
      <w:r w:rsidR="00674188" w:rsidRPr="00934A2A">
        <w:rPr>
          <w:rFonts w:ascii="Arial" w:hAnsi="Arial" w:cs="Arial"/>
          <w:sz w:val="24"/>
          <w:szCs w:val="24"/>
        </w:rPr>
        <w:t>ы</w:t>
      </w:r>
      <w:r w:rsidR="000315FF" w:rsidRPr="00934A2A">
        <w:rPr>
          <w:rFonts w:ascii="Arial" w:hAnsi="Arial" w:cs="Arial"/>
          <w:sz w:val="24"/>
          <w:szCs w:val="24"/>
        </w:rPr>
        <w:t xml:space="preserve"> 22</w:t>
      </w:r>
      <w:r w:rsidR="00674188" w:rsidRPr="00934A2A">
        <w:rPr>
          <w:rFonts w:ascii="Arial" w:hAnsi="Arial" w:cs="Arial"/>
          <w:sz w:val="24"/>
          <w:szCs w:val="24"/>
        </w:rPr>
        <w:t>-24</w:t>
      </w:r>
      <w:r w:rsidR="000315FF" w:rsidRPr="00934A2A">
        <w:rPr>
          <w:rFonts w:ascii="Arial" w:hAnsi="Arial" w:cs="Arial"/>
          <w:sz w:val="24"/>
          <w:szCs w:val="24"/>
        </w:rPr>
        <w:t xml:space="preserve"> изложить в следующей редакции:</w:t>
      </w:r>
    </w:p>
    <w:p w:rsidR="000315FF" w:rsidRPr="00934A2A" w:rsidRDefault="000315FF" w:rsidP="00F003DB">
      <w:pPr>
        <w:pStyle w:val="1"/>
        <w:widowControl w:val="0"/>
        <w:autoSpaceDE w:val="0"/>
        <w:autoSpaceDN w:val="0"/>
        <w:adjustRightInd w:val="0"/>
        <w:spacing w:after="0" w:line="240" w:lineRule="auto"/>
        <w:ind w:left="0" w:firstLine="709"/>
        <w:jc w:val="both"/>
        <w:rPr>
          <w:rFonts w:ascii="Arial" w:hAnsi="Arial" w:cs="Arial"/>
        </w:rPr>
      </w:pPr>
      <w:r w:rsidRPr="00934A2A">
        <w:rPr>
          <w:rFonts w:ascii="Arial" w:hAnsi="Arial" w:cs="Arial"/>
          <w:sz w:val="24"/>
          <w:szCs w:val="24"/>
        </w:rPr>
        <w:t>«</w:t>
      </w:r>
      <w:r w:rsidR="00674188" w:rsidRPr="00934A2A">
        <w:rPr>
          <w:rFonts w:ascii="Arial" w:hAnsi="Arial" w:cs="Arial"/>
          <w:sz w:val="24"/>
          <w:szCs w:val="24"/>
        </w:rPr>
        <w:t>22.</w:t>
      </w:r>
      <w:r w:rsidRPr="00934A2A">
        <w:rPr>
          <w:rFonts w:ascii="Arial" w:hAnsi="Arial" w:cs="Arial"/>
        </w:rPr>
        <w:t>Получатель субсидии представляет в Администрацию отчетность о достижении показателей результатов в сроки и по форме, определенные в соглашении»;</w:t>
      </w:r>
    </w:p>
    <w:p w:rsidR="00AF2DD2" w:rsidRPr="00934A2A" w:rsidRDefault="00AF2DD2" w:rsidP="00AF2DD2">
      <w:pPr>
        <w:widowControl w:val="0"/>
        <w:autoSpaceDE w:val="0"/>
        <w:autoSpaceDN w:val="0"/>
        <w:adjustRightInd w:val="0"/>
        <w:spacing w:after="0" w:line="240" w:lineRule="auto"/>
        <w:ind w:firstLine="709"/>
        <w:jc w:val="both"/>
        <w:rPr>
          <w:rFonts w:ascii="Arial" w:hAnsi="Arial" w:cs="Arial"/>
        </w:rPr>
      </w:pPr>
      <w:r w:rsidRPr="00934A2A">
        <w:rPr>
          <w:rFonts w:ascii="Arial" w:hAnsi="Arial" w:cs="Arial"/>
        </w:rPr>
        <w:t>23. Соблюдение условий, целей и порядка предоставления субсидии получателем субсидий подлежит обязательной проверке главным распорядителем бюджетных средств - Администрацией, а также органом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 о чем указывается в соглашении о предоставлении субсидии.</w:t>
      </w:r>
    </w:p>
    <w:p w:rsidR="00AF2DD2" w:rsidRPr="00934A2A" w:rsidRDefault="00AF2DD2" w:rsidP="00AF2DD2">
      <w:pPr>
        <w:widowControl w:val="0"/>
        <w:autoSpaceDE w:val="0"/>
        <w:autoSpaceDN w:val="0"/>
        <w:adjustRightInd w:val="0"/>
        <w:spacing w:after="0" w:line="240" w:lineRule="auto"/>
        <w:ind w:firstLine="709"/>
        <w:jc w:val="both"/>
        <w:rPr>
          <w:rFonts w:ascii="Arial" w:hAnsi="Arial" w:cs="Arial"/>
          <w:sz w:val="24"/>
          <w:szCs w:val="24"/>
        </w:rPr>
      </w:pPr>
      <w:r w:rsidRPr="00934A2A">
        <w:rPr>
          <w:rFonts w:ascii="Arial" w:hAnsi="Arial" w:cs="Arial"/>
          <w:sz w:val="24"/>
          <w:szCs w:val="24"/>
        </w:rPr>
        <w:t xml:space="preserve">24. В случае нарушения условий предоставления субсидии, установленных </w:t>
      </w:r>
      <w:r w:rsidRPr="00934A2A">
        <w:rPr>
          <w:rFonts w:ascii="Arial" w:hAnsi="Arial" w:cs="Arial"/>
          <w:sz w:val="24"/>
          <w:szCs w:val="24"/>
        </w:rPr>
        <w:lastRenderedPageBreak/>
        <w:t>настоящим Порядком, либо условий, предусмотренных соглашением о её предоставлении, выявленных по фактам проверок, проведённых главным распорядителем бюджетных средств - Администрацией, органом финансового контроля, получатель субсидии обязан её вернуть в местный бюджет Верхнекетского района в порядке и сроки, предусмотренные настоящим пунктом.</w:t>
      </w:r>
    </w:p>
    <w:p w:rsidR="00AF2DD2" w:rsidRPr="00934A2A" w:rsidRDefault="00AF2DD2" w:rsidP="00AF2DD2">
      <w:pPr>
        <w:widowControl w:val="0"/>
        <w:autoSpaceDE w:val="0"/>
        <w:autoSpaceDN w:val="0"/>
        <w:adjustRightInd w:val="0"/>
        <w:spacing w:after="0" w:line="240" w:lineRule="auto"/>
        <w:ind w:firstLine="709"/>
        <w:jc w:val="both"/>
        <w:rPr>
          <w:rFonts w:ascii="Arial" w:hAnsi="Arial" w:cs="Arial"/>
          <w:sz w:val="24"/>
          <w:szCs w:val="24"/>
        </w:rPr>
      </w:pPr>
      <w:r w:rsidRPr="00934A2A">
        <w:rPr>
          <w:rFonts w:ascii="Arial" w:hAnsi="Arial" w:cs="Arial"/>
          <w:sz w:val="24"/>
          <w:szCs w:val="24"/>
        </w:rPr>
        <w:t>Администрацией либо органом финансового контроля направляется получателю субсидии письменное мотивированное уведомление с требованием о возврате субсидии (далее - уведомление).</w:t>
      </w:r>
    </w:p>
    <w:p w:rsidR="00AF2DD2" w:rsidRPr="00934A2A" w:rsidRDefault="00AF2DD2" w:rsidP="00AF2DD2">
      <w:pPr>
        <w:widowControl w:val="0"/>
        <w:autoSpaceDE w:val="0"/>
        <w:autoSpaceDN w:val="0"/>
        <w:adjustRightInd w:val="0"/>
        <w:spacing w:after="0" w:line="240" w:lineRule="auto"/>
        <w:ind w:firstLine="709"/>
        <w:jc w:val="both"/>
        <w:rPr>
          <w:rFonts w:ascii="Arial" w:hAnsi="Arial" w:cs="Arial"/>
          <w:sz w:val="24"/>
          <w:szCs w:val="24"/>
        </w:rPr>
      </w:pPr>
      <w:r w:rsidRPr="00934A2A">
        <w:rPr>
          <w:rFonts w:ascii="Arial" w:hAnsi="Arial" w:cs="Arial"/>
          <w:sz w:val="24"/>
          <w:szCs w:val="24"/>
        </w:rPr>
        <w:t xml:space="preserve">В случае </w:t>
      </w:r>
      <w:proofErr w:type="spellStart"/>
      <w:r w:rsidRPr="00934A2A">
        <w:rPr>
          <w:rFonts w:ascii="Arial" w:hAnsi="Arial" w:cs="Arial"/>
          <w:sz w:val="24"/>
          <w:szCs w:val="24"/>
        </w:rPr>
        <w:t>недостижения</w:t>
      </w:r>
      <w:proofErr w:type="spellEnd"/>
      <w:r w:rsidRPr="00934A2A">
        <w:rPr>
          <w:rFonts w:ascii="Arial" w:hAnsi="Arial" w:cs="Arial"/>
          <w:sz w:val="24"/>
          <w:szCs w:val="24"/>
        </w:rPr>
        <w:t xml:space="preserve"> показателей результатов, установленных пунктом 8 настоящего Порядка, в уведомлении приводится расчёт объема субсидии, подлежащей возврату в местный бюджет по следующей формуле:</w:t>
      </w:r>
    </w:p>
    <w:p w:rsidR="00AF2DD2" w:rsidRPr="00934A2A" w:rsidRDefault="00AF2DD2" w:rsidP="00AF2DD2">
      <w:pPr>
        <w:autoSpaceDE w:val="0"/>
        <w:autoSpaceDN w:val="0"/>
        <w:adjustRightInd w:val="0"/>
        <w:spacing w:after="0" w:line="240" w:lineRule="auto"/>
        <w:jc w:val="center"/>
        <w:rPr>
          <w:rFonts w:ascii="Arial" w:hAnsi="Arial" w:cs="Arial"/>
          <w:bCs/>
          <w:sz w:val="24"/>
          <w:szCs w:val="24"/>
        </w:rPr>
      </w:pPr>
      <w:r w:rsidRPr="00934A2A">
        <w:rPr>
          <w:rFonts w:ascii="Arial" w:hAnsi="Arial" w:cs="Arial"/>
          <w:bCs/>
          <w:sz w:val="24"/>
          <w:szCs w:val="24"/>
        </w:rPr>
        <w:t>V возврата = (V субсидии x k x m / n) x 0,1, где:</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V возврата - объем средств, подлежащих возврату в местный бюджет;</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V субсидии - размер субсидии, предоставленной получателю субсидии в отчетном финансовом году;</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n - общее количество показателей, необходимых для достижения результатов предоставления субсидии;</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k - коэффициент возврата субсидии.</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Коэффициент возврата субсидии рассчитывается по следующей формуле:</w:t>
      </w:r>
    </w:p>
    <w:p w:rsidR="00AF2DD2" w:rsidRPr="00934A2A" w:rsidRDefault="00AF2DD2" w:rsidP="00AF2DD2">
      <w:pPr>
        <w:autoSpaceDE w:val="0"/>
        <w:autoSpaceDN w:val="0"/>
        <w:adjustRightInd w:val="0"/>
        <w:spacing w:after="0" w:line="240" w:lineRule="auto"/>
        <w:jc w:val="center"/>
        <w:rPr>
          <w:rFonts w:ascii="Arial" w:hAnsi="Arial" w:cs="Arial"/>
          <w:bCs/>
          <w:sz w:val="24"/>
          <w:szCs w:val="24"/>
        </w:rPr>
      </w:pPr>
      <w:r w:rsidRPr="00934A2A">
        <w:rPr>
          <w:rFonts w:ascii="Arial" w:hAnsi="Arial" w:cs="Arial"/>
          <w:bCs/>
          <w:sz w:val="24"/>
          <w:szCs w:val="24"/>
          <w:lang w:val="en-US"/>
        </w:rPr>
        <w:t>k</w:t>
      </w:r>
      <w:r w:rsidRPr="00934A2A">
        <w:rPr>
          <w:rFonts w:ascii="Arial" w:hAnsi="Arial" w:cs="Arial"/>
          <w:bCs/>
          <w:sz w:val="24"/>
          <w:szCs w:val="24"/>
        </w:rPr>
        <w:t xml:space="preserve"> = </w:t>
      </w:r>
      <w:r w:rsidRPr="00934A2A">
        <w:rPr>
          <w:rFonts w:ascii="Arial" w:hAnsi="Arial" w:cs="Arial"/>
          <w:bCs/>
          <w:sz w:val="24"/>
          <w:szCs w:val="24"/>
          <w:lang w:val="en-US"/>
        </w:rPr>
        <w:t>Di</w:t>
      </w:r>
      <w:r w:rsidRPr="00934A2A">
        <w:rPr>
          <w:rFonts w:ascii="Arial" w:hAnsi="Arial" w:cs="Arial"/>
          <w:bCs/>
          <w:sz w:val="24"/>
          <w:szCs w:val="24"/>
        </w:rPr>
        <w:t xml:space="preserve"> / </w:t>
      </w:r>
      <w:r w:rsidRPr="00934A2A">
        <w:rPr>
          <w:rFonts w:ascii="Arial" w:hAnsi="Arial" w:cs="Arial"/>
          <w:bCs/>
          <w:sz w:val="24"/>
          <w:szCs w:val="24"/>
          <w:lang w:val="en-US"/>
        </w:rPr>
        <w:t>m</w:t>
      </w:r>
      <w:r w:rsidRPr="00934A2A">
        <w:rPr>
          <w:rFonts w:ascii="Arial" w:hAnsi="Arial" w:cs="Arial"/>
          <w:bCs/>
          <w:sz w:val="24"/>
          <w:szCs w:val="24"/>
        </w:rPr>
        <w:t>, где:</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proofErr w:type="spellStart"/>
      <w:r w:rsidRPr="00934A2A">
        <w:rPr>
          <w:rFonts w:ascii="Arial" w:hAnsi="Arial" w:cs="Arial"/>
          <w:bCs/>
          <w:sz w:val="24"/>
          <w:szCs w:val="24"/>
        </w:rPr>
        <w:t>Di</w:t>
      </w:r>
      <w:proofErr w:type="spellEnd"/>
      <w:r w:rsidRPr="00934A2A">
        <w:rPr>
          <w:rFonts w:ascii="Arial" w:hAnsi="Arial" w:cs="Arial"/>
          <w:bCs/>
          <w:sz w:val="24"/>
          <w:szCs w:val="24"/>
        </w:rPr>
        <w:t xml:space="preserve"> - индекс, отражающий уровень </w:t>
      </w:r>
      <w:proofErr w:type="spellStart"/>
      <w:r w:rsidRPr="00934A2A">
        <w:rPr>
          <w:rFonts w:ascii="Arial" w:hAnsi="Arial" w:cs="Arial"/>
          <w:bCs/>
          <w:sz w:val="24"/>
          <w:szCs w:val="24"/>
        </w:rPr>
        <w:t>недостижения</w:t>
      </w:r>
      <w:proofErr w:type="spellEnd"/>
      <w:r w:rsidRPr="00934A2A">
        <w:rPr>
          <w:rFonts w:ascii="Arial" w:hAnsi="Arial" w:cs="Arial"/>
          <w:bCs/>
          <w:sz w:val="24"/>
          <w:szCs w:val="24"/>
        </w:rPr>
        <w:t xml:space="preserve"> значения i-</w:t>
      </w:r>
      <w:proofErr w:type="spellStart"/>
      <w:r w:rsidRPr="00934A2A">
        <w:rPr>
          <w:rFonts w:ascii="Arial" w:hAnsi="Arial" w:cs="Arial"/>
          <w:bCs/>
          <w:sz w:val="24"/>
          <w:szCs w:val="24"/>
        </w:rPr>
        <w:t>го</w:t>
      </w:r>
      <w:proofErr w:type="spellEnd"/>
      <w:r w:rsidRPr="00934A2A">
        <w:rPr>
          <w:rFonts w:ascii="Arial" w:hAnsi="Arial" w:cs="Arial"/>
          <w:bCs/>
          <w:sz w:val="24"/>
          <w:szCs w:val="24"/>
        </w:rPr>
        <w:t xml:space="preserve"> показателя, необходимого для достижения результатов предоставления субсидии.</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34A2A">
        <w:rPr>
          <w:rFonts w:ascii="Arial" w:hAnsi="Arial" w:cs="Arial"/>
          <w:bCs/>
          <w:sz w:val="24"/>
          <w:szCs w:val="24"/>
        </w:rPr>
        <w:t>недостижения</w:t>
      </w:r>
      <w:proofErr w:type="spellEnd"/>
      <w:r w:rsidRPr="00934A2A">
        <w:rPr>
          <w:rFonts w:ascii="Arial" w:hAnsi="Arial" w:cs="Arial"/>
          <w:bCs/>
          <w:sz w:val="24"/>
          <w:szCs w:val="24"/>
        </w:rPr>
        <w:t xml:space="preserve"> i-</w:t>
      </w:r>
      <w:proofErr w:type="spellStart"/>
      <w:r w:rsidRPr="00934A2A">
        <w:rPr>
          <w:rFonts w:ascii="Arial" w:hAnsi="Arial" w:cs="Arial"/>
          <w:bCs/>
          <w:sz w:val="24"/>
          <w:szCs w:val="24"/>
        </w:rPr>
        <w:t>го</w:t>
      </w:r>
      <w:proofErr w:type="spellEnd"/>
      <w:r w:rsidRPr="00934A2A">
        <w:rPr>
          <w:rFonts w:ascii="Arial" w:hAnsi="Arial" w:cs="Arial"/>
          <w:bCs/>
          <w:sz w:val="24"/>
          <w:szCs w:val="24"/>
        </w:rPr>
        <w:t xml:space="preserve"> показателя, необходимого для достижения результатов предоставления субсидии.</w:t>
      </w:r>
    </w:p>
    <w:p w:rsidR="00AF2DD2" w:rsidRPr="00934A2A" w:rsidRDefault="00AF2DD2" w:rsidP="00AF2DD2">
      <w:pPr>
        <w:autoSpaceDE w:val="0"/>
        <w:autoSpaceDN w:val="0"/>
        <w:adjustRightInd w:val="0"/>
        <w:spacing w:after="0" w:line="240" w:lineRule="auto"/>
        <w:ind w:firstLine="540"/>
        <w:jc w:val="both"/>
        <w:rPr>
          <w:rFonts w:ascii="Arial" w:hAnsi="Arial" w:cs="Arial"/>
          <w:bCs/>
          <w:sz w:val="24"/>
          <w:szCs w:val="24"/>
        </w:rPr>
      </w:pPr>
      <w:r w:rsidRPr="00934A2A">
        <w:rPr>
          <w:rFonts w:ascii="Arial" w:hAnsi="Arial" w:cs="Arial"/>
          <w:bCs/>
          <w:sz w:val="24"/>
          <w:szCs w:val="24"/>
        </w:rPr>
        <w:t xml:space="preserve">Индекс, отражающий уровень </w:t>
      </w:r>
      <w:proofErr w:type="spellStart"/>
      <w:r w:rsidRPr="00934A2A">
        <w:rPr>
          <w:rFonts w:ascii="Arial" w:hAnsi="Arial" w:cs="Arial"/>
          <w:bCs/>
          <w:sz w:val="24"/>
          <w:szCs w:val="24"/>
        </w:rPr>
        <w:t>недостижения</w:t>
      </w:r>
      <w:proofErr w:type="spellEnd"/>
      <w:r w:rsidRPr="00934A2A">
        <w:rPr>
          <w:rFonts w:ascii="Arial" w:hAnsi="Arial" w:cs="Arial"/>
          <w:bCs/>
          <w:sz w:val="24"/>
          <w:szCs w:val="24"/>
        </w:rPr>
        <w:t xml:space="preserve"> значения i-</w:t>
      </w:r>
      <w:proofErr w:type="spellStart"/>
      <w:r w:rsidRPr="00934A2A">
        <w:rPr>
          <w:rFonts w:ascii="Arial" w:hAnsi="Arial" w:cs="Arial"/>
          <w:bCs/>
          <w:sz w:val="24"/>
          <w:szCs w:val="24"/>
        </w:rPr>
        <w:t>го</w:t>
      </w:r>
      <w:proofErr w:type="spellEnd"/>
      <w:r w:rsidRPr="00934A2A">
        <w:rPr>
          <w:rFonts w:ascii="Arial" w:hAnsi="Arial" w:cs="Arial"/>
          <w:bCs/>
          <w:sz w:val="24"/>
          <w:szCs w:val="24"/>
        </w:rPr>
        <w:t xml:space="preserve"> показателя, необходимого для достижения результатов предоставления субсидии, определяется для показателей, по которым большее значение фактически достигнутого значения отражает большую эффективность использования субсидии, - по следующей формуле:</w:t>
      </w:r>
    </w:p>
    <w:p w:rsidR="00AF2DD2" w:rsidRPr="00934A2A" w:rsidRDefault="00AF2DD2" w:rsidP="00AF2DD2">
      <w:pPr>
        <w:autoSpaceDE w:val="0"/>
        <w:autoSpaceDN w:val="0"/>
        <w:adjustRightInd w:val="0"/>
        <w:spacing w:after="0" w:line="240" w:lineRule="auto"/>
        <w:jc w:val="center"/>
        <w:rPr>
          <w:rFonts w:ascii="Arial" w:hAnsi="Arial" w:cs="Arial"/>
          <w:bCs/>
          <w:sz w:val="24"/>
          <w:szCs w:val="24"/>
        </w:rPr>
      </w:pPr>
      <w:proofErr w:type="spellStart"/>
      <w:r w:rsidRPr="00934A2A">
        <w:rPr>
          <w:rFonts w:ascii="Arial" w:hAnsi="Arial" w:cs="Arial"/>
          <w:bCs/>
          <w:sz w:val="24"/>
          <w:szCs w:val="24"/>
        </w:rPr>
        <w:t>Di</w:t>
      </w:r>
      <w:proofErr w:type="spellEnd"/>
      <w:r w:rsidRPr="00934A2A">
        <w:rPr>
          <w:rFonts w:ascii="Arial" w:hAnsi="Arial" w:cs="Arial"/>
          <w:bCs/>
          <w:sz w:val="24"/>
          <w:szCs w:val="24"/>
        </w:rPr>
        <w:t xml:space="preserve"> = 1 - </w:t>
      </w:r>
      <w:proofErr w:type="spellStart"/>
      <w:r w:rsidRPr="00934A2A">
        <w:rPr>
          <w:rFonts w:ascii="Arial" w:hAnsi="Arial" w:cs="Arial"/>
          <w:bCs/>
          <w:sz w:val="24"/>
          <w:szCs w:val="24"/>
        </w:rPr>
        <w:t>Ti</w:t>
      </w:r>
      <w:proofErr w:type="spellEnd"/>
      <w:r w:rsidRPr="00934A2A">
        <w:rPr>
          <w:rFonts w:ascii="Arial" w:hAnsi="Arial" w:cs="Arial"/>
          <w:bCs/>
          <w:sz w:val="24"/>
          <w:szCs w:val="24"/>
        </w:rPr>
        <w:t xml:space="preserve"> / </w:t>
      </w:r>
      <w:proofErr w:type="spellStart"/>
      <w:r w:rsidRPr="00934A2A">
        <w:rPr>
          <w:rFonts w:ascii="Arial" w:hAnsi="Arial" w:cs="Arial"/>
          <w:bCs/>
          <w:sz w:val="24"/>
          <w:szCs w:val="24"/>
        </w:rPr>
        <w:t>Si</w:t>
      </w:r>
      <w:proofErr w:type="spellEnd"/>
      <w:r w:rsidRPr="00934A2A">
        <w:rPr>
          <w:rFonts w:ascii="Arial" w:hAnsi="Arial" w:cs="Arial"/>
          <w:bCs/>
          <w:sz w:val="24"/>
          <w:szCs w:val="24"/>
        </w:rPr>
        <w:t>, где:</w:t>
      </w:r>
    </w:p>
    <w:p w:rsidR="00AF2DD2" w:rsidRPr="00934A2A" w:rsidRDefault="00AF2DD2" w:rsidP="00AF2DD2">
      <w:pPr>
        <w:autoSpaceDE w:val="0"/>
        <w:autoSpaceDN w:val="0"/>
        <w:adjustRightInd w:val="0"/>
        <w:spacing w:after="0" w:line="240" w:lineRule="auto"/>
        <w:ind w:firstLine="540"/>
        <w:jc w:val="both"/>
        <w:rPr>
          <w:rFonts w:ascii="Arial" w:hAnsi="Arial" w:cs="Arial"/>
          <w:sz w:val="24"/>
          <w:szCs w:val="24"/>
        </w:rPr>
      </w:pPr>
      <w:proofErr w:type="spellStart"/>
      <w:r w:rsidRPr="00934A2A">
        <w:rPr>
          <w:rFonts w:ascii="Arial" w:hAnsi="Arial" w:cs="Arial"/>
          <w:sz w:val="24"/>
          <w:szCs w:val="24"/>
        </w:rPr>
        <w:t>Ti</w:t>
      </w:r>
      <w:proofErr w:type="spellEnd"/>
      <w:r w:rsidRPr="00934A2A">
        <w:rPr>
          <w:rFonts w:ascii="Arial" w:hAnsi="Arial" w:cs="Arial"/>
          <w:sz w:val="24"/>
          <w:szCs w:val="24"/>
        </w:rPr>
        <w:t xml:space="preserve"> - фактически достигнутое значение i-</w:t>
      </w:r>
      <w:proofErr w:type="spellStart"/>
      <w:r w:rsidRPr="00934A2A">
        <w:rPr>
          <w:rFonts w:ascii="Arial" w:hAnsi="Arial" w:cs="Arial"/>
          <w:sz w:val="24"/>
          <w:szCs w:val="24"/>
        </w:rPr>
        <w:t>го</w:t>
      </w:r>
      <w:proofErr w:type="spellEnd"/>
      <w:r w:rsidRPr="00934A2A">
        <w:rPr>
          <w:rFonts w:ascii="Arial" w:hAnsi="Arial" w:cs="Arial"/>
          <w:sz w:val="24"/>
          <w:szCs w:val="24"/>
        </w:rPr>
        <w:t xml:space="preserve"> показателя, необходимого для достижения результатов предоставления субсидии, на отчетную дату;</w:t>
      </w:r>
    </w:p>
    <w:p w:rsidR="00AF2DD2" w:rsidRPr="00934A2A" w:rsidRDefault="00AF2DD2" w:rsidP="00AF2DD2">
      <w:pPr>
        <w:autoSpaceDE w:val="0"/>
        <w:autoSpaceDN w:val="0"/>
        <w:adjustRightInd w:val="0"/>
        <w:spacing w:before="240" w:after="0" w:line="240" w:lineRule="auto"/>
        <w:jc w:val="both"/>
        <w:rPr>
          <w:rFonts w:ascii="Arial" w:hAnsi="Arial" w:cs="Arial"/>
          <w:sz w:val="24"/>
          <w:szCs w:val="24"/>
        </w:rPr>
      </w:pPr>
      <w:proofErr w:type="spellStart"/>
      <w:r w:rsidRPr="00934A2A">
        <w:rPr>
          <w:rFonts w:ascii="Arial" w:hAnsi="Arial" w:cs="Arial"/>
          <w:sz w:val="24"/>
          <w:szCs w:val="24"/>
        </w:rPr>
        <w:t>Si</w:t>
      </w:r>
      <w:proofErr w:type="spellEnd"/>
      <w:r w:rsidRPr="00934A2A">
        <w:rPr>
          <w:rFonts w:ascii="Arial" w:hAnsi="Arial" w:cs="Arial"/>
          <w:sz w:val="24"/>
          <w:szCs w:val="24"/>
        </w:rPr>
        <w:t xml:space="preserve"> - плановое значение i-</w:t>
      </w:r>
      <w:proofErr w:type="spellStart"/>
      <w:r w:rsidRPr="00934A2A">
        <w:rPr>
          <w:rFonts w:ascii="Arial" w:hAnsi="Arial" w:cs="Arial"/>
          <w:sz w:val="24"/>
          <w:szCs w:val="24"/>
        </w:rPr>
        <w:t>го</w:t>
      </w:r>
      <w:proofErr w:type="spellEnd"/>
      <w:r w:rsidRPr="00934A2A">
        <w:rPr>
          <w:rFonts w:ascii="Arial" w:hAnsi="Arial" w:cs="Arial"/>
          <w:sz w:val="24"/>
          <w:szCs w:val="24"/>
        </w:rPr>
        <w:t xml:space="preserve"> показателя, необходимого для достижения результатов предоставления субсидии, установленное соглашением о предоставлении субсидии, заключенным между органом местного самоуправления и получателем субсидии.</w:t>
      </w:r>
    </w:p>
    <w:p w:rsidR="00AF2DD2" w:rsidRPr="00934A2A" w:rsidRDefault="00AF2DD2" w:rsidP="00AF2DD2">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Уведомление должно быть направлено в течение десяти рабочих дней со дня установления нарушения. Получатель обязан возвратить субсидию в местный бюджет Верхнекетского района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 указанным в уведомлении, или направляет в адрес Администрации ответ с мотивированным отказом от возврата субсидии. При отказе получателя субсидии от её возврата, она подлежит взысканию в порядке, установленном законодательством Российской Федерации</w:t>
      </w:r>
      <w:r w:rsidR="000A1F49" w:rsidRPr="00934A2A">
        <w:rPr>
          <w:rFonts w:ascii="Arial" w:hAnsi="Arial" w:cs="Arial"/>
          <w:sz w:val="24"/>
          <w:szCs w:val="24"/>
        </w:rPr>
        <w:t>»;</w:t>
      </w:r>
    </w:p>
    <w:p w:rsidR="00BF78F0" w:rsidRPr="00934A2A" w:rsidRDefault="00216387" w:rsidP="00F003DB">
      <w:pPr>
        <w:pStyle w:val="1"/>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к</w:t>
      </w:r>
      <w:r w:rsidR="00BF78F0" w:rsidRPr="00934A2A">
        <w:rPr>
          <w:rFonts w:ascii="Arial" w:hAnsi="Arial" w:cs="Arial"/>
          <w:sz w:val="24"/>
          <w:szCs w:val="24"/>
        </w:rPr>
        <w:t xml:space="preserve">) </w:t>
      </w:r>
      <w:r w:rsidR="000A1F49" w:rsidRPr="00934A2A">
        <w:rPr>
          <w:rFonts w:ascii="Arial" w:hAnsi="Arial" w:cs="Arial"/>
          <w:sz w:val="24"/>
          <w:szCs w:val="24"/>
        </w:rPr>
        <w:t>п</w:t>
      </w:r>
      <w:r w:rsidR="00BF78F0" w:rsidRPr="00934A2A">
        <w:rPr>
          <w:rFonts w:ascii="Arial" w:hAnsi="Arial" w:cs="Arial"/>
          <w:sz w:val="24"/>
          <w:szCs w:val="24"/>
        </w:rPr>
        <w:t>риложение №1 изложить в</w:t>
      </w:r>
      <w:r w:rsidR="00FC583B" w:rsidRPr="00934A2A">
        <w:rPr>
          <w:rFonts w:ascii="Arial" w:hAnsi="Arial" w:cs="Arial"/>
          <w:sz w:val="24"/>
          <w:szCs w:val="24"/>
        </w:rPr>
        <w:t xml:space="preserve"> редакции согласно приложению №1</w:t>
      </w:r>
      <w:r w:rsidR="00BF78F0" w:rsidRPr="00934A2A">
        <w:rPr>
          <w:rFonts w:ascii="Arial" w:hAnsi="Arial" w:cs="Arial"/>
          <w:sz w:val="24"/>
          <w:szCs w:val="24"/>
        </w:rPr>
        <w:t xml:space="preserve"> к настоящему постановлению</w:t>
      </w:r>
    </w:p>
    <w:p w:rsidR="00AF2DD2" w:rsidRPr="00934A2A" w:rsidRDefault="00216387" w:rsidP="00F003DB">
      <w:pPr>
        <w:pStyle w:val="1"/>
        <w:widowControl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л</w:t>
      </w:r>
      <w:r w:rsidR="00AF2DD2" w:rsidRPr="00934A2A">
        <w:rPr>
          <w:rFonts w:ascii="Arial" w:hAnsi="Arial" w:cs="Arial"/>
          <w:sz w:val="24"/>
          <w:szCs w:val="24"/>
        </w:rPr>
        <w:t xml:space="preserve">) </w:t>
      </w:r>
      <w:r w:rsidR="000A1F49" w:rsidRPr="00934A2A">
        <w:rPr>
          <w:rFonts w:ascii="Arial" w:hAnsi="Arial" w:cs="Arial"/>
          <w:sz w:val="24"/>
          <w:szCs w:val="24"/>
        </w:rPr>
        <w:t>п</w:t>
      </w:r>
      <w:r w:rsidR="00AF2DD2" w:rsidRPr="00934A2A">
        <w:rPr>
          <w:rFonts w:ascii="Arial" w:hAnsi="Arial" w:cs="Arial"/>
          <w:sz w:val="24"/>
          <w:szCs w:val="24"/>
        </w:rPr>
        <w:t>риложение №2 изложить в редакции согласно приложению №2 к настоящему постановлению.</w:t>
      </w:r>
    </w:p>
    <w:p w:rsidR="00D242F6" w:rsidRPr="00934A2A" w:rsidRDefault="00D711F9" w:rsidP="00906F8A">
      <w:pPr>
        <w:pStyle w:val="1"/>
        <w:widowControl w:val="0"/>
        <w:autoSpaceDE w:val="0"/>
        <w:autoSpaceDN w:val="0"/>
        <w:adjustRightInd w:val="0"/>
        <w:spacing w:after="0" w:line="240" w:lineRule="auto"/>
        <w:ind w:left="0" w:firstLine="709"/>
        <w:jc w:val="both"/>
        <w:rPr>
          <w:rFonts w:ascii="Arial" w:hAnsi="Arial" w:cs="Arial"/>
          <w:sz w:val="24"/>
          <w:szCs w:val="24"/>
        </w:rPr>
      </w:pPr>
      <w:r w:rsidRPr="00934A2A">
        <w:rPr>
          <w:rFonts w:ascii="Arial" w:hAnsi="Arial" w:cs="Arial"/>
          <w:sz w:val="24"/>
          <w:szCs w:val="24"/>
        </w:rPr>
        <w:t>2</w:t>
      </w:r>
      <w:r w:rsidR="00D242F6" w:rsidRPr="00934A2A">
        <w:rPr>
          <w:rFonts w:ascii="Arial" w:hAnsi="Arial" w:cs="Arial"/>
          <w:sz w:val="24"/>
          <w:szCs w:val="24"/>
        </w:rPr>
        <w:t xml:space="preserve">. </w:t>
      </w:r>
      <w:r w:rsidR="0054166E" w:rsidRPr="00934A2A">
        <w:rPr>
          <w:rFonts w:ascii="Arial" w:hAnsi="Arial" w:cs="Arial"/>
          <w:sz w:val="24"/>
          <w:szCs w:val="24"/>
        </w:rPr>
        <w:t>Настоящее постановление вступает в силу со дня официального опубликования в информационном вестнике Верх</w:t>
      </w:r>
      <w:r w:rsidR="00793DA7" w:rsidRPr="00934A2A">
        <w:rPr>
          <w:rFonts w:ascii="Arial" w:hAnsi="Arial" w:cs="Arial"/>
          <w:sz w:val="24"/>
          <w:szCs w:val="24"/>
        </w:rPr>
        <w:t>некетского района «Территория»</w:t>
      </w:r>
      <w:r w:rsidR="0054166E" w:rsidRPr="00934A2A">
        <w:rPr>
          <w:rFonts w:ascii="Arial" w:hAnsi="Arial" w:cs="Arial"/>
          <w:sz w:val="24"/>
          <w:szCs w:val="24"/>
        </w:rPr>
        <w:t>.</w:t>
      </w:r>
      <w:r w:rsidR="004B5BD4" w:rsidRPr="00934A2A">
        <w:t xml:space="preserve"> </w:t>
      </w:r>
      <w:r w:rsidR="004B5BD4" w:rsidRPr="00934A2A">
        <w:rPr>
          <w:rFonts w:ascii="Arial" w:hAnsi="Arial" w:cs="Arial"/>
          <w:sz w:val="24"/>
          <w:szCs w:val="24"/>
        </w:rPr>
        <w:t>Разместить постановление на официальном сайте Администрации Верхнекетского</w:t>
      </w:r>
      <w:r w:rsidR="000755C3" w:rsidRPr="00934A2A">
        <w:rPr>
          <w:rFonts w:ascii="Arial" w:hAnsi="Arial" w:cs="Arial"/>
          <w:sz w:val="24"/>
          <w:szCs w:val="24"/>
        </w:rPr>
        <w:t xml:space="preserve"> района</w:t>
      </w:r>
      <w:r w:rsidR="003000CA" w:rsidRPr="00934A2A">
        <w:rPr>
          <w:rFonts w:ascii="Arial" w:hAnsi="Arial" w:cs="Arial"/>
          <w:sz w:val="24"/>
          <w:szCs w:val="24"/>
        </w:rPr>
        <w:t>.</w:t>
      </w:r>
      <w:r w:rsidR="004B5BD4" w:rsidRPr="00934A2A">
        <w:rPr>
          <w:rFonts w:ascii="Arial" w:hAnsi="Arial" w:cs="Arial"/>
          <w:sz w:val="24"/>
          <w:szCs w:val="24"/>
        </w:rPr>
        <w:t xml:space="preserve"> </w:t>
      </w:r>
    </w:p>
    <w:p w:rsidR="00D242F6" w:rsidRPr="00934A2A" w:rsidRDefault="00D242F6" w:rsidP="00D242F6">
      <w:pPr>
        <w:pStyle w:val="a5"/>
        <w:widowControl w:val="0"/>
        <w:tabs>
          <w:tab w:val="left" w:pos="-2552"/>
        </w:tabs>
        <w:spacing w:after="0" w:line="240" w:lineRule="auto"/>
        <w:ind w:left="0"/>
        <w:jc w:val="both"/>
        <w:rPr>
          <w:rFonts w:ascii="Arial" w:eastAsia="Times New Roman" w:hAnsi="Arial" w:cs="Arial"/>
          <w:sz w:val="24"/>
          <w:szCs w:val="24"/>
        </w:rPr>
      </w:pPr>
    </w:p>
    <w:p w:rsidR="003000CA" w:rsidRPr="00934A2A" w:rsidRDefault="003000CA" w:rsidP="009B3431">
      <w:pPr>
        <w:tabs>
          <w:tab w:val="left" w:pos="-2552"/>
        </w:tabs>
        <w:spacing w:after="0" w:line="240" w:lineRule="auto"/>
        <w:jc w:val="both"/>
        <w:rPr>
          <w:rFonts w:ascii="Arial" w:eastAsia="Times New Roman" w:hAnsi="Arial" w:cs="Times New Roman"/>
          <w:sz w:val="24"/>
          <w:szCs w:val="24"/>
        </w:rPr>
      </w:pPr>
    </w:p>
    <w:p w:rsidR="003000CA" w:rsidRPr="00934A2A" w:rsidRDefault="003000CA" w:rsidP="009B3431">
      <w:pPr>
        <w:tabs>
          <w:tab w:val="left" w:pos="-2552"/>
        </w:tabs>
        <w:spacing w:after="0" w:line="240" w:lineRule="auto"/>
        <w:jc w:val="both"/>
        <w:rPr>
          <w:rFonts w:ascii="Arial" w:eastAsia="Times New Roman" w:hAnsi="Arial" w:cs="Times New Roman"/>
          <w:sz w:val="24"/>
          <w:szCs w:val="24"/>
        </w:rPr>
      </w:pPr>
    </w:p>
    <w:p w:rsidR="00762AF7" w:rsidRPr="00934A2A" w:rsidRDefault="00762AF7" w:rsidP="009B3431">
      <w:pPr>
        <w:tabs>
          <w:tab w:val="left" w:pos="-2552"/>
        </w:tabs>
        <w:spacing w:after="0" w:line="240" w:lineRule="auto"/>
        <w:jc w:val="both"/>
        <w:rPr>
          <w:rFonts w:ascii="Arial" w:eastAsia="Times New Roman" w:hAnsi="Arial" w:cs="Times New Roman"/>
          <w:sz w:val="24"/>
          <w:szCs w:val="24"/>
        </w:rPr>
      </w:pPr>
    </w:p>
    <w:p w:rsidR="009B3431" w:rsidRPr="00934A2A" w:rsidRDefault="009B3431" w:rsidP="009B3431">
      <w:pPr>
        <w:tabs>
          <w:tab w:val="left" w:pos="-2552"/>
        </w:tabs>
        <w:spacing w:after="0" w:line="240" w:lineRule="auto"/>
        <w:jc w:val="both"/>
        <w:rPr>
          <w:rFonts w:ascii="Arial" w:eastAsia="Times New Roman" w:hAnsi="Arial" w:cs="Times New Roman"/>
          <w:sz w:val="32"/>
          <w:szCs w:val="32"/>
        </w:rPr>
      </w:pPr>
      <w:r w:rsidRPr="00934A2A">
        <w:rPr>
          <w:rFonts w:ascii="Arial" w:eastAsia="Times New Roman" w:hAnsi="Arial" w:cs="Times New Roman"/>
          <w:sz w:val="24"/>
          <w:szCs w:val="24"/>
        </w:rPr>
        <w:t>Глав</w:t>
      </w:r>
      <w:r w:rsidR="00437C30" w:rsidRPr="00934A2A">
        <w:rPr>
          <w:rFonts w:ascii="Arial" w:eastAsia="Times New Roman" w:hAnsi="Arial" w:cs="Times New Roman"/>
          <w:sz w:val="24"/>
          <w:szCs w:val="24"/>
        </w:rPr>
        <w:t>а</w:t>
      </w:r>
      <w:r w:rsidRPr="00934A2A">
        <w:rPr>
          <w:rFonts w:ascii="Arial" w:eastAsia="Times New Roman" w:hAnsi="Arial" w:cs="Times New Roman"/>
          <w:sz w:val="24"/>
          <w:szCs w:val="24"/>
        </w:rPr>
        <w:t xml:space="preserve"> Верхнекетского района        </w:t>
      </w:r>
      <w:r w:rsidR="00F003DB" w:rsidRPr="00934A2A">
        <w:rPr>
          <w:rFonts w:ascii="Arial" w:eastAsia="Times New Roman" w:hAnsi="Arial" w:cs="Times New Roman"/>
          <w:sz w:val="24"/>
          <w:szCs w:val="24"/>
        </w:rPr>
        <w:t xml:space="preserve">         </w:t>
      </w:r>
      <w:r w:rsidRPr="00934A2A">
        <w:rPr>
          <w:rFonts w:ascii="Arial" w:eastAsia="Times New Roman" w:hAnsi="Arial" w:cs="Times New Roman"/>
          <w:sz w:val="24"/>
          <w:szCs w:val="24"/>
        </w:rPr>
        <w:t xml:space="preserve">          </w:t>
      </w:r>
      <w:r w:rsidR="0034360E" w:rsidRPr="00934A2A">
        <w:rPr>
          <w:rFonts w:ascii="Arial" w:eastAsia="Times New Roman" w:hAnsi="Arial" w:cs="Times New Roman"/>
          <w:sz w:val="24"/>
          <w:szCs w:val="24"/>
        </w:rPr>
        <w:t xml:space="preserve">         </w:t>
      </w:r>
      <w:r w:rsidR="00762AF7" w:rsidRPr="00934A2A">
        <w:rPr>
          <w:rFonts w:ascii="Arial" w:eastAsia="Times New Roman" w:hAnsi="Arial" w:cs="Times New Roman"/>
          <w:sz w:val="24"/>
          <w:szCs w:val="24"/>
        </w:rPr>
        <w:t xml:space="preserve">    </w:t>
      </w:r>
      <w:r w:rsidR="0034360E" w:rsidRPr="00934A2A">
        <w:rPr>
          <w:rFonts w:ascii="Arial" w:eastAsia="Times New Roman" w:hAnsi="Arial" w:cs="Times New Roman"/>
          <w:sz w:val="24"/>
          <w:szCs w:val="24"/>
        </w:rPr>
        <w:t xml:space="preserve">         </w:t>
      </w:r>
      <w:r w:rsidR="00030032" w:rsidRPr="00934A2A">
        <w:rPr>
          <w:rFonts w:ascii="Arial" w:eastAsia="Times New Roman" w:hAnsi="Arial" w:cs="Times New Roman"/>
          <w:sz w:val="24"/>
          <w:szCs w:val="24"/>
        </w:rPr>
        <w:t xml:space="preserve">                </w:t>
      </w:r>
      <w:r w:rsidR="000A1F49" w:rsidRPr="00934A2A">
        <w:rPr>
          <w:rFonts w:ascii="Arial" w:eastAsia="Times New Roman" w:hAnsi="Arial" w:cs="Times New Roman"/>
          <w:sz w:val="24"/>
          <w:szCs w:val="24"/>
        </w:rPr>
        <w:t>С.А.</w:t>
      </w:r>
      <w:r w:rsidR="00934A2A" w:rsidRPr="00934A2A">
        <w:rPr>
          <w:rFonts w:ascii="Arial" w:eastAsia="Times New Roman" w:hAnsi="Arial" w:cs="Times New Roman"/>
          <w:sz w:val="24"/>
          <w:szCs w:val="24"/>
        </w:rPr>
        <w:t xml:space="preserve"> </w:t>
      </w:r>
      <w:r w:rsidR="000A1F49" w:rsidRPr="00934A2A">
        <w:rPr>
          <w:rFonts w:ascii="Arial" w:eastAsia="Times New Roman" w:hAnsi="Arial" w:cs="Times New Roman"/>
          <w:sz w:val="24"/>
          <w:szCs w:val="24"/>
        </w:rPr>
        <w:t>Альсевич</w:t>
      </w:r>
    </w:p>
    <w:p w:rsidR="007A6292" w:rsidRPr="00934A2A" w:rsidRDefault="007A6292" w:rsidP="0007765E">
      <w:pPr>
        <w:spacing w:after="0" w:line="240" w:lineRule="auto"/>
        <w:rPr>
          <w:rFonts w:ascii="Arial" w:eastAsia="Times New Roman" w:hAnsi="Arial" w:cs="Times New Roman"/>
          <w:sz w:val="20"/>
          <w:szCs w:val="20"/>
        </w:rPr>
      </w:pPr>
    </w:p>
    <w:p w:rsidR="003000CA" w:rsidRPr="00934A2A" w:rsidRDefault="003000CA" w:rsidP="0007765E">
      <w:pPr>
        <w:spacing w:after="0" w:line="240" w:lineRule="auto"/>
        <w:rPr>
          <w:rFonts w:ascii="Arial" w:eastAsia="Times New Roman" w:hAnsi="Arial" w:cs="Times New Roman"/>
          <w:sz w:val="20"/>
          <w:szCs w:val="20"/>
        </w:rPr>
      </w:pPr>
    </w:p>
    <w:p w:rsidR="003000CA" w:rsidRPr="00934A2A" w:rsidRDefault="003000CA" w:rsidP="0007765E">
      <w:pPr>
        <w:spacing w:after="0" w:line="240" w:lineRule="auto"/>
        <w:rPr>
          <w:rFonts w:ascii="Arial" w:eastAsia="Times New Roman" w:hAnsi="Arial" w:cs="Times New Roman"/>
          <w:sz w:val="20"/>
          <w:szCs w:val="20"/>
        </w:rPr>
      </w:pPr>
    </w:p>
    <w:p w:rsidR="00061E2D" w:rsidRPr="00934A2A" w:rsidRDefault="00061E2D" w:rsidP="0007765E">
      <w:pPr>
        <w:spacing w:after="0" w:line="240" w:lineRule="auto"/>
        <w:rPr>
          <w:rFonts w:ascii="Arial" w:eastAsia="Times New Roman" w:hAnsi="Arial" w:cs="Times New Roman"/>
          <w:sz w:val="20"/>
          <w:szCs w:val="20"/>
        </w:rPr>
      </w:pPr>
    </w:p>
    <w:p w:rsidR="00061E2D" w:rsidRPr="00934A2A" w:rsidRDefault="00061E2D" w:rsidP="0007765E">
      <w:pPr>
        <w:spacing w:after="0" w:line="240" w:lineRule="auto"/>
        <w:rPr>
          <w:rFonts w:ascii="Arial" w:eastAsia="Times New Roman" w:hAnsi="Arial" w:cs="Times New Roman"/>
          <w:sz w:val="20"/>
          <w:szCs w:val="20"/>
        </w:rPr>
      </w:pPr>
    </w:p>
    <w:p w:rsidR="00061E2D" w:rsidRPr="00934A2A" w:rsidRDefault="00061E2D"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762AF7" w:rsidRPr="00934A2A" w:rsidRDefault="00762AF7" w:rsidP="0007765E">
      <w:pPr>
        <w:spacing w:after="0" w:line="240" w:lineRule="auto"/>
        <w:rPr>
          <w:rFonts w:ascii="Arial" w:eastAsia="Times New Roman" w:hAnsi="Arial" w:cs="Times New Roman"/>
          <w:sz w:val="20"/>
          <w:szCs w:val="20"/>
        </w:rPr>
      </w:pPr>
    </w:p>
    <w:p w:rsidR="00061E2D" w:rsidRPr="00934A2A" w:rsidRDefault="00061E2D" w:rsidP="0007765E">
      <w:pPr>
        <w:spacing w:after="0" w:line="240" w:lineRule="auto"/>
        <w:rPr>
          <w:rFonts w:ascii="Arial" w:eastAsia="Times New Roman" w:hAnsi="Arial" w:cs="Times New Roman"/>
          <w:sz w:val="20"/>
          <w:szCs w:val="20"/>
        </w:rPr>
      </w:pPr>
    </w:p>
    <w:p w:rsidR="00243F1E" w:rsidRPr="00934A2A" w:rsidRDefault="00B96AC4" w:rsidP="0007765E">
      <w:pPr>
        <w:spacing w:after="0" w:line="240" w:lineRule="auto"/>
        <w:rPr>
          <w:rFonts w:ascii="Arial" w:eastAsia="Times New Roman" w:hAnsi="Arial" w:cs="Times New Roman"/>
          <w:sz w:val="20"/>
          <w:szCs w:val="20"/>
        </w:rPr>
      </w:pPr>
      <w:r w:rsidRPr="00934A2A">
        <w:rPr>
          <w:rFonts w:ascii="Arial" w:eastAsia="Times New Roman" w:hAnsi="Arial" w:cs="Times New Roman"/>
          <w:sz w:val="20"/>
          <w:szCs w:val="20"/>
        </w:rPr>
        <w:t>Даровских А.С.</w:t>
      </w:r>
    </w:p>
    <w:p w:rsidR="00E71BA2" w:rsidRPr="00934A2A" w:rsidRDefault="009B3431" w:rsidP="0007765E">
      <w:pPr>
        <w:spacing w:after="0" w:line="240" w:lineRule="auto"/>
        <w:rPr>
          <w:rFonts w:ascii="Arial" w:eastAsia="Times New Roman" w:hAnsi="Arial" w:cs="Arial"/>
          <w:sz w:val="20"/>
          <w:szCs w:val="20"/>
        </w:rPr>
      </w:pPr>
      <w:r w:rsidRPr="00934A2A">
        <w:rPr>
          <w:rFonts w:ascii="Arial" w:eastAsia="Times New Roman" w:hAnsi="Arial" w:cs="Times New Roman"/>
          <w:sz w:val="20"/>
          <w:szCs w:val="20"/>
        </w:rPr>
        <w:t xml:space="preserve">2-26-72 </w:t>
      </w:r>
      <w:r w:rsidR="0007765E" w:rsidRPr="00934A2A">
        <w:rPr>
          <w:rFonts w:ascii="Arial" w:eastAsia="Times New Roman" w:hAnsi="Arial" w:cs="Times New Roman"/>
          <w:sz w:val="20"/>
          <w:szCs w:val="20"/>
        </w:rPr>
        <w:t xml:space="preserve">   </w:t>
      </w:r>
    </w:p>
    <w:p w:rsidR="00E71BA2" w:rsidRPr="00934A2A" w:rsidRDefault="00E71BA2" w:rsidP="001F2E3B">
      <w:pP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C62250">
      <w:pP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C62250">
      <w:pP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C62250">
      <w:pP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972F9E">
      <w:pPr>
        <w:shd w:val="clear" w:color="auto" w:fill="FFFFFF" w:themeFill="background1"/>
        <w:spacing w:after="0" w:line="240" w:lineRule="auto"/>
        <w:ind w:left="360"/>
        <w:jc w:val="both"/>
        <w:rPr>
          <w:rFonts w:ascii="Arial" w:eastAsia="Times New Roman" w:hAnsi="Arial" w:cs="Arial"/>
          <w:sz w:val="20"/>
          <w:szCs w:val="20"/>
        </w:rPr>
      </w:pPr>
    </w:p>
    <w:p w:rsidR="00972F9E" w:rsidRPr="00934A2A" w:rsidRDefault="00972F9E" w:rsidP="00972F9E">
      <w:pPr>
        <w:shd w:val="clear" w:color="auto" w:fill="FFFFFF" w:themeFill="background1"/>
        <w:spacing w:after="0" w:line="240" w:lineRule="auto"/>
        <w:ind w:left="360"/>
        <w:jc w:val="both"/>
        <w:rPr>
          <w:rFonts w:ascii="Arial" w:eastAsia="Times New Roman" w:hAnsi="Arial" w:cs="Arial"/>
          <w:sz w:val="20"/>
          <w:szCs w:val="20"/>
        </w:rPr>
      </w:pPr>
    </w:p>
    <w:p w:rsidR="00972F9E" w:rsidRPr="00934A2A" w:rsidRDefault="00972F9E" w:rsidP="00972F9E">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934A2A"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934A2A"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934A2A"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934A2A"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934A2A"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934A2A"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934A2A"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934A2A"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7F0805" w:rsidRPr="00934A2A" w:rsidRDefault="007F0805"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934A2A"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4B7A21" w:rsidRPr="00934A2A" w:rsidRDefault="004B7A21"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906F8A" w:rsidRPr="00934A2A" w:rsidRDefault="00906F8A" w:rsidP="00906F8A">
      <w:pPr>
        <w:shd w:val="clear" w:color="auto" w:fill="FFFFFF" w:themeFill="background1"/>
        <w:spacing w:after="0" w:line="240" w:lineRule="auto"/>
        <w:ind w:left="360"/>
        <w:jc w:val="both"/>
        <w:rPr>
          <w:rFonts w:ascii="Arial" w:eastAsia="Times New Roman" w:hAnsi="Arial" w:cs="Arial"/>
          <w:sz w:val="20"/>
          <w:szCs w:val="20"/>
        </w:rPr>
      </w:pPr>
    </w:p>
    <w:p w:rsidR="004862C2" w:rsidRPr="00934A2A" w:rsidRDefault="004862C2"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D98" w:rsidRPr="00934A2A" w:rsidRDefault="00F00D98"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A46CB" w:rsidRPr="00934A2A" w:rsidRDefault="007A46C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A46CB" w:rsidRPr="00934A2A" w:rsidRDefault="007A46C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7A46CB" w:rsidRPr="00934A2A" w:rsidRDefault="007A46C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934A2A" w:rsidRPr="00934A2A" w:rsidRDefault="00934A2A"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8107E" w:rsidRPr="00934A2A" w:rsidRDefault="00D8107E"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003DB" w:rsidRPr="00934A2A" w:rsidRDefault="00F003DB"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D31A68" w:rsidRPr="00934A2A" w:rsidRDefault="00D31A68" w:rsidP="008B33B6">
      <w:pPr>
        <w:pBdr>
          <w:bottom w:val="single" w:sz="12" w:space="1" w:color="auto"/>
        </w:pBdr>
        <w:shd w:val="clear" w:color="auto" w:fill="FFFFFF" w:themeFill="background1"/>
        <w:spacing w:after="0" w:line="240" w:lineRule="auto"/>
        <w:ind w:left="360"/>
        <w:jc w:val="both"/>
        <w:rPr>
          <w:rFonts w:ascii="Arial" w:eastAsia="Times New Roman" w:hAnsi="Arial" w:cs="Arial"/>
          <w:sz w:val="20"/>
          <w:szCs w:val="20"/>
        </w:rPr>
      </w:pPr>
    </w:p>
    <w:p w:rsidR="00FE025B" w:rsidRPr="00934A2A" w:rsidRDefault="00FE025B" w:rsidP="00580FBC">
      <w:pPr>
        <w:spacing w:after="0" w:line="240" w:lineRule="auto"/>
        <w:ind w:left="360"/>
        <w:jc w:val="both"/>
        <w:rPr>
          <w:rFonts w:ascii="Arial" w:eastAsia="Times New Roman" w:hAnsi="Arial" w:cs="Arial"/>
          <w:sz w:val="20"/>
          <w:szCs w:val="20"/>
        </w:rPr>
      </w:pPr>
    </w:p>
    <w:p w:rsidR="000A1F49" w:rsidRPr="00934A2A" w:rsidRDefault="00E71BA2" w:rsidP="00934A2A">
      <w:pPr>
        <w:spacing w:after="0" w:line="240" w:lineRule="auto"/>
        <w:ind w:left="360"/>
        <w:jc w:val="both"/>
        <w:rPr>
          <w:rFonts w:ascii="Arial" w:eastAsia="Times New Roman" w:hAnsi="Arial" w:cs="Arial"/>
          <w:sz w:val="20"/>
          <w:szCs w:val="20"/>
        </w:rPr>
      </w:pPr>
      <w:r w:rsidRPr="00934A2A">
        <w:rPr>
          <w:rFonts w:ascii="Arial" w:eastAsia="Times New Roman" w:hAnsi="Arial" w:cs="Arial"/>
          <w:sz w:val="20"/>
          <w:szCs w:val="20"/>
        </w:rPr>
        <w:t xml:space="preserve">Дело-2, УФ-1, Альсевич – 1, </w:t>
      </w:r>
      <w:r w:rsidR="00D82271" w:rsidRPr="00934A2A">
        <w:rPr>
          <w:rFonts w:ascii="Arial" w:eastAsia="Times New Roman" w:hAnsi="Arial" w:cs="Arial"/>
          <w:sz w:val="20"/>
          <w:szCs w:val="20"/>
        </w:rPr>
        <w:t>Даровских</w:t>
      </w:r>
      <w:r w:rsidRPr="00934A2A">
        <w:rPr>
          <w:rFonts w:ascii="Arial" w:eastAsia="Times New Roman" w:hAnsi="Arial" w:cs="Arial"/>
          <w:sz w:val="20"/>
          <w:szCs w:val="20"/>
        </w:rPr>
        <w:t xml:space="preserve">-1, </w:t>
      </w:r>
      <w:proofErr w:type="spellStart"/>
      <w:r w:rsidR="00D8107E" w:rsidRPr="00934A2A">
        <w:rPr>
          <w:rFonts w:ascii="Arial" w:eastAsia="Times New Roman" w:hAnsi="Arial" w:cs="Arial"/>
          <w:sz w:val="20"/>
          <w:szCs w:val="20"/>
        </w:rPr>
        <w:t>Мамзина</w:t>
      </w:r>
      <w:proofErr w:type="spellEnd"/>
      <w:r w:rsidR="00D8107E" w:rsidRPr="00934A2A">
        <w:rPr>
          <w:rFonts w:ascii="Arial" w:eastAsia="Times New Roman" w:hAnsi="Arial" w:cs="Arial"/>
          <w:sz w:val="20"/>
          <w:szCs w:val="20"/>
        </w:rPr>
        <w:t xml:space="preserve"> – 1</w:t>
      </w:r>
    </w:p>
    <w:p w:rsidR="00BF78F0" w:rsidRPr="00934A2A" w:rsidRDefault="00BF78F0" w:rsidP="00BF78F0">
      <w:pPr>
        <w:widowControl w:val="0"/>
        <w:spacing w:after="0" w:line="240" w:lineRule="auto"/>
        <w:ind w:left="4536"/>
        <w:jc w:val="both"/>
        <w:rPr>
          <w:rFonts w:ascii="Arial" w:hAnsi="Arial" w:cs="Arial"/>
          <w:sz w:val="24"/>
          <w:szCs w:val="24"/>
        </w:rPr>
      </w:pPr>
      <w:r w:rsidRPr="00934A2A">
        <w:rPr>
          <w:rFonts w:ascii="Arial" w:hAnsi="Arial" w:cs="Arial"/>
          <w:sz w:val="24"/>
          <w:szCs w:val="24"/>
        </w:rPr>
        <w:lastRenderedPageBreak/>
        <w:t xml:space="preserve">Приложение </w:t>
      </w:r>
      <w:r w:rsidR="00071567">
        <w:rPr>
          <w:rFonts w:ascii="Arial" w:hAnsi="Arial" w:cs="Arial"/>
          <w:sz w:val="24"/>
          <w:szCs w:val="24"/>
        </w:rPr>
        <w:t>№1</w:t>
      </w:r>
    </w:p>
    <w:p w:rsidR="00BF78F0" w:rsidRPr="00934A2A" w:rsidRDefault="00BF78F0" w:rsidP="00BF78F0">
      <w:pPr>
        <w:widowControl w:val="0"/>
        <w:spacing w:after="0" w:line="240" w:lineRule="auto"/>
        <w:ind w:left="4536"/>
        <w:jc w:val="both"/>
        <w:rPr>
          <w:rFonts w:ascii="Arial" w:hAnsi="Arial" w:cs="Arial"/>
          <w:sz w:val="24"/>
          <w:szCs w:val="24"/>
        </w:rPr>
      </w:pPr>
      <w:r w:rsidRPr="00934A2A">
        <w:rPr>
          <w:rFonts w:ascii="Arial" w:hAnsi="Arial" w:cs="Arial"/>
          <w:sz w:val="24"/>
          <w:szCs w:val="24"/>
        </w:rPr>
        <w:t>к постановлению Администрации Верхнекетского района</w:t>
      </w:r>
    </w:p>
    <w:p w:rsidR="00BF78F0" w:rsidRPr="00071567" w:rsidRDefault="00BF78F0" w:rsidP="00BF78F0">
      <w:pPr>
        <w:spacing w:line="240" w:lineRule="auto"/>
        <w:jc w:val="center"/>
        <w:rPr>
          <w:rFonts w:ascii="Arial" w:hAnsi="Arial" w:cs="Arial"/>
        </w:rPr>
      </w:pPr>
      <w:r w:rsidRPr="00934A2A">
        <w:rPr>
          <w:rFonts w:ascii="Arial" w:hAnsi="Arial" w:cs="Arial"/>
          <w:sz w:val="24"/>
          <w:szCs w:val="24"/>
        </w:rPr>
        <w:t xml:space="preserve">                                          </w:t>
      </w:r>
      <w:r w:rsidR="00CC2F7C">
        <w:rPr>
          <w:rFonts w:ascii="Arial" w:hAnsi="Arial" w:cs="Arial"/>
          <w:sz w:val="24"/>
          <w:szCs w:val="24"/>
        </w:rPr>
        <w:t xml:space="preserve">                   от «</w:t>
      </w:r>
      <w:r w:rsidR="00CC2F7C" w:rsidRPr="00071567">
        <w:rPr>
          <w:rFonts w:ascii="Arial" w:hAnsi="Arial" w:cs="Arial"/>
          <w:sz w:val="24"/>
          <w:szCs w:val="24"/>
        </w:rPr>
        <w:t>15</w:t>
      </w:r>
      <w:r w:rsidR="00CF0E11">
        <w:rPr>
          <w:rFonts w:ascii="Arial" w:hAnsi="Arial" w:cs="Arial"/>
          <w:sz w:val="24"/>
          <w:szCs w:val="24"/>
        </w:rPr>
        <w:t>» ма</w:t>
      </w:r>
      <w:r w:rsidR="00CC2F7C">
        <w:rPr>
          <w:rFonts w:ascii="Arial" w:hAnsi="Arial" w:cs="Arial"/>
          <w:sz w:val="24"/>
          <w:szCs w:val="24"/>
        </w:rPr>
        <w:t xml:space="preserve">я 2020 года № </w:t>
      </w:r>
      <w:r w:rsidR="00CC2F7C" w:rsidRPr="00071567">
        <w:rPr>
          <w:rFonts w:ascii="Arial" w:hAnsi="Arial" w:cs="Arial"/>
          <w:sz w:val="24"/>
          <w:szCs w:val="24"/>
        </w:rPr>
        <w:t>463</w:t>
      </w:r>
    </w:p>
    <w:p w:rsidR="00D8107E" w:rsidRPr="00934A2A" w:rsidRDefault="00BF78F0" w:rsidP="00BF78F0">
      <w:pPr>
        <w:widowControl w:val="0"/>
        <w:spacing w:after="0" w:line="240" w:lineRule="auto"/>
        <w:jc w:val="center"/>
        <w:rPr>
          <w:rFonts w:ascii="Arial" w:hAnsi="Arial" w:cs="Arial"/>
          <w:sz w:val="24"/>
          <w:szCs w:val="24"/>
        </w:rPr>
      </w:pPr>
      <w:r w:rsidRPr="00934A2A">
        <w:rPr>
          <w:rFonts w:ascii="Arial" w:hAnsi="Arial" w:cs="Arial"/>
          <w:sz w:val="24"/>
          <w:szCs w:val="24"/>
        </w:rPr>
        <w:t xml:space="preserve">                         Приложение № 1</w:t>
      </w:r>
    </w:p>
    <w:p w:rsidR="00D8107E" w:rsidRPr="00934A2A" w:rsidRDefault="00D8107E"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к порядку предоставления субсидий на </w:t>
      </w:r>
    </w:p>
    <w:p w:rsidR="00D8107E" w:rsidRPr="00934A2A" w:rsidRDefault="00D8107E"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стимулирование развития приоритетных</w:t>
      </w:r>
    </w:p>
    <w:p w:rsidR="00D8107E" w:rsidRPr="00934A2A" w:rsidRDefault="00D8107E"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w:t>
      </w:r>
      <w:proofErr w:type="spellStart"/>
      <w:r w:rsidRPr="00934A2A">
        <w:rPr>
          <w:rFonts w:ascii="Arial" w:hAnsi="Arial" w:cs="Arial"/>
          <w:sz w:val="24"/>
          <w:szCs w:val="24"/>
        </w:rPr>
        <w:t>подотрослей</w:t>
      </w:r>
      <w:proofErr w:type="spellEnd"/>
      <w:r w:rsidRPr="00934A2A">
        <w:rPr>
          <w:rFonts w:ascii="Arial" w:hAnsi="Arial" w:cs="Arial"/>
          <w:sz w:val="24"/>
          <w:szCs w:val="24"/>
        </w:rPr>
        <w:t xml:space="preserve"> агропромышленного</w:t>
      </w:r>
    </w:p>
    <w:p w:rsidR="00D8107E" w:rsidRPr="00934A2A" w:rsidRDefault="00D8107E"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комплекса и развитие малых форм</w:t>
      </w:r>
    </w:p>
    <w:p w:rsidR="00410AEF" w:rsidRPr="00934A2A" w:rsidRDefault="00D8107E"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w:t>
      </w:r>
      <w:r w:rsidR="00357AFF" w:rsidRPr="00934A2A">
        <w:rPr>
          <w:rFonts w:ascii="Arial" w:hAnsi="Arial" w:cs="Arial"/>
          <w:sz w:val="24"/>
          <w:szCs w:val="24"/>
        </w:rPr>
        <w:t xml:space="preserve"> </w:t>
      </w:r>
      <w:r w:rsidR="00410AEF" w:rsidRPr="00934A2A">
        <w:rPr>
          <w:rFonts w:ascii="Arial" w:hAnsi="Arial" w:cs="Arial"/>
          <w:sz w:val="24"/>
          <w:szCs w:val="24"/>
        </w:rPr>
        <w:t xml:space="preserve">                                             </w:t>
      </w:r>
      <w:r w:rsidR="00357AFF" w:rsidRPr="00934A2A">
        <w:rPr>
          <w:rFonts w:ascii="Arial" w:hAnsi="Arial" w:cs="Arial"/>
          <w:sz w:val="24"/>
          <w:szCs w:val="24"/>
        </w:rPr>
        <w:t>хозяйствования</w:t>
      </w:r>
      <w:r w:rsidR="00410AEF" w:rsidRPr="00934A2A">
        <w:rPr>
          <w:rFonts w:ascii="Arial" w:hAnsi="Arial" w:cs="Arial"/>
          <w:sz w:val="24"/>
          <w:szCs w:val="24"/>
        </w:rPr>
        <w:t xml:space="preserve">, источником финансового             </w:t>
      </w:r>
    </w:p>
    <w:p w:rsidR="00410AEF" w:rsidRPr="00934A2A" w:rsidRDefault="00410AEF"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обеспечения которых являются     </w:t>
      </w:r>
    </w:p>
    <w:p w:rsidR="00410AEF" w:rsidRPr="00934A2A" w:rsidRDefault="00410AEF"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межбюджетные трансферты из      </w:t>
      </w:r>
    </w:p>
    <w:p w:rsidR="00D8107E" w:rsidRPr="00934A2A" w:rsidRDefault="00410AEF" w:rsidP="00D8107E">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федерального бюджетов</w:t>
      </w:r>
    </w:p>
    <w:p w:rsidR="00D8107E" w:rsidRPr="00934A2A" w:rsidRDefault="00D8107E" w:rsidP="00D8107E">
      <w:pPr>
        <w:widowControl w:val="0"/>
        <w:spacing w:after="0" w:line="240" w:lineRule="auto"/>
        <w:ind w:right="-1"/>
        <w:jc w:val="center"/>
        <w:rPr>
          <w:rFonts w:ascii="Arial" w:hAnsi="Arial" w:cs="Arial"/>
          <w:sz w:val="24"/>
          <w:szCs w:val="24"/>
        </w:rPr>
      </w:pPr>
    </w:p>
    <w:p w:rsidR="00BF78F0" w:rsidRPr="00934A2A" w:rsidRDefault="00BF78F0" w:rsidP="00BF78F0">
      <w:pPr>
        <w:widowControl w:val="0"/>
        <w:spacing w:after="0" w:line="240" w:lineRule="auto"/>
        <w:jc w:val="center"/>
        <w:rPr>
          <w:rFonts w:ascii="Arial" w:hAnsi="Arial" w:cs="Arial"/>
          <w:sz w:val="24"/>
          <w:szCs w:val="24"/>
        </w:rPr>
      </w:pPr>
      <w:r w:rsidRPr="00934A2A">
        <w:rPr>
          <w:rFonts w:ascii="Arial" w:hAnsi="Arial" w:cs="Arial"/>
          <w:sz w:val="24"/>
          <w:szCs w:val="24"/>
        </w:rPr>
        <w:t xml:space="preserve"> </w:t>
      </w:r>
    </w:p>
    <w:p w:rsidR="00BF78F0" w:rsidRPr="00934A2A" w:rsidRDefault="00BF78F0" w:rsidP="00BF78F0">
      <w:pPr>
        <w:autoSpaceDE w:val="0"/>
        <w:autoSpaceDN w:val="0"/>
        <w:adjustRightInd w:val="0"/>
        <w:spacing w:line="240" w:lineRule="auto"/>
        <w:ind w:right="141"/>
        <w:jc w:val="right"/>
        <w:rPr>
          <w:rFonts w:ascii="Arial" w:hAnsi="Arial" w:cs="Arial"/>
          <w:b/>
        </w:rPr>
      </w:pPr>
    </w:p>
    <w:p w:rsidR="00BF78F0" w:rsidRPr="00934A2A" w:rsidRDefault="00BF78F0" w:rsidP="00BF78F0">
      <w:pPr>
        <w:autoSpaceDE w:val="0"/>
        <w:autoSpaceDN w:val="0"/>
        <w:adjustRightInd w:val="0"/>
        <w:spacing w:after="0" w:line="240" w:lineRule="auto"/>
        <w:ind w:left="-426"/>
        <w:rPr>
          <w:rFonts w:ascii="Arial" w:hAnsi="Arial" w:cs="Arial"/>
        </w:rPr>
      </w:pPr>
    </w:p>
    <w:p w:rsidR="00BF78F0" w:rsidRPr="00934A2A" w:rsidRDefault="00BF78F0" w:rsidP="00357AFF">
      <w:pPr>
        <w:autoSpaceDE w:val="0"/>
        <w:autoSpaceDN w:val="0"/>
        <w:adjustRightInd w:val="0"/>
        <w:spacing w:after="0" w:line="240" w:lineRule="auto"/>
        <w:ind w:left="142" w:hanging="142"/>
        <w:rPr>
          <w:rFonts w:ascii="Arial" w:hAnsi="Arial" w:cs="Arial"/>
        </w:rPr>
      </w:pPr>
      <w:r w:rsidRPr="00934A2A">
        <w:rPr>
          <w:rFonts w:ascii="Arial" w:hAnsi="Arial" w:cs="Arial"/>
        </w:rPr>
        <w:t xml:space="preserve"> Регистрационный №_________ от _______________ 20___  </w:t>
      </w:r>
    </w:p>
    <w:p w:rsidR="00BF78F0" w:rsidRPr="00934A2A" w:rsidRDefault="00BF78F0" w:rsidP="00357AFF">
      <w:pPr>
        <w:autoSpaceDE w:val="0"/>
        <w:autoSpaceDN w:val="0"/>
        <w:adjustRightInd w:val="0"/>
        <w:spacing w:after="0" w:line="240" w:lineRule="auto"/>
        <w:rPr>
          <w:rFonts w:ascii="Arial" w:hAnsi="Arial" w:cs="Arial"/>
          <w:i/>
        </w:rPr>
      </w:pPr>
      <w:r w:rsidRPr="00934A2A">
        <w:rPr>
          <w:rFonts w:ascii="Arial" w:hAnsi="Arial" w:cs="Arial"/>
          <w:i/>
        </w:rPr>
        <w:t>(заполняется работником Администрации Верхнекетского района)</w:t>
      </w:r>
    </w:p>
    <w:p w:rsidR="00BF78F0" w:rsidRPr="00934A2A" w:rsidRDefault="00BF78F0" w:rsidP="00BF78F0">
      <w:pPr>
        <w:autoSpaceDE w:val="0"/>
        <w:autoSpaceDN w:val="0"/>
        <w:adjustRightInd w:val="0"/>
        <w:spacing w:after="0" w:line="240" w:lineRule="auto"/>
        <w:ind w:left="-426"/>
        <w:jc w:val="right"/>
        <w:rPr>
          <w:rFonts w:ascii="Arial" w:hAnsi="Arial" w:cs="Arial"/>
        </w:rPr>
      </w:pPr>
    </w:p>
    <w:p w:rsidR="00BF78F0" w:rsidRPr="00934A2A" w:rsidRDefault="00BF78F0" w:rsidP="00BF78F0">
      <w:pPr>
        <w:autoSpaceDE w:val="0"/>
        <w:autoSpaceDN w:val="0"/>
        <w:adjustRightInd w:val="0"/>
        <w:spacing w:after="0" w:line="240" w:lineRule="auto"/>
        <w:ind w:left="-426"/>
        <w:jc w:val="right"/>
        <w:rPr>
          <w:rFonts w:ascii="Arial" w:hAnsi="Arial" w:cs="Arial"/>
        </w:rPr>
      </w:pPr>
      <w:r w:rsidRPr="00934A2A">
        <w:rPr>
          <w:rFonts w:ascii="Arial" w:hAnsi="Arial" w:cs="Arial"/>
        </w:rPr>
        <w:t>В Администрацию Верхнекетского района</w:t>
      </w:r>
    </w:p>
    <w:p w:rsidR="00BF78F0" w:rsidRPr="00934A2A" w:rsidRDefault="00BF78F0" w:rsidP="00BF78F0">
      <w:pPr>
        <w:autoSpaceDE w:val="0"/>
        <w:autoSpaceDN w:val="0"/>
        <w:adjustRightInd w:val="0"/>
        <w:spacing w:after="0" w:line="240" w:lineRule="auto"/>
        <w:ind w:left="-426"/>
        <w:jc w:val="right"/>
        <w:rPr>
          <w:rFonts w:ascii="Arial" w:hAnsi="Arial" w:cs="Arial"/>
        </w:rPr>
      </w:pPr>
      <w:r w:rsidRPr="00934A2A">
        <w:rPr>
          <w:rFonts w:ascii="Arial" w:hAnsi="Arial" w:cs="Arial"/>
        </w:rPr>
        <w:t xml:space="preserve">Томской области от _________________________ </w:t>
      </w:r>
    </w:p>
    <w:p w:rsidR="00BF78F0" w:rsidRPr="00934A2A" w:rsidRDefault="00BF78F0" w:rsidP="00BF78F0">
      <w:pPr>
        <w:autoSpaceDE w:val="0"/>
        <w:autoSpaceDN w:val="0"/>
        <w:adjustRightInd w:val="0"/>
        <w:spacing w:after="0" w:line="240" w:lineRule="auto"/>
        <w:ind w:left="-426"/>
        <w:jc w:val="right"/>
        <w:rPr>
          <w:rFonts w:ascii="Arial" w:hAnsi="Arial" w:cs="Arial"/>
        </w:rPr>
      </w:pPr>
      <w:r w:rsidRPr="00934A2A">
        <w:rPr>
          <w:rFonts w:ascii="Arial" w:hAnsi="Arial" w:cs="Arial"/>
        </w:rPr>
        <w:t>(Ф.И.О)</w:t>
      </w:r>
    </w:p>
    <w:p w:rsidR="00BF78F0" w:rsidRPr="00934A2A" w:rsidRDefault="00BF78F0" w:rsidP="00BF78F0">
      <w:pPr>
        <w:autoSpaceDE w:val="0"/>
        <w:autoSpaceDN w:val="0"/>
        <w:adjustRightInd w:val="0"/>
        <w:spacing w:after="0" w:line="240" w:lineRule="auto"/>
        <w:ind w:left="-426"/>
        <w:jc w:val="right"/>
        <w:rPr>
          <w:rFonts w:ascii="Arial" w:hAnsi="Arial" w:cs="Arial"/>
        </w:rPr>
      </w:pPr>
    </w:p>
    <w:p w:rsidR="00BF78F0" w:rsidRPr="00934A2A" w:rsidRDefault="00BF78F0" w:rsidP="00BF78F0">
      <w:pPr>
        <w:autoSpaceDE w:val="0"/>
        <w:autoSpaceDN w:val="0"/>
        <w:adjustRightInd w:val="0"/>
        <w:spacing w:after="0" w:line="240" w:lineRule="auto"/>
        <w:ind w:left="-426"/>
        <w:jc w:val="center"/>
        <w:rPr>
          <w:rFonts w:ascii="Arial" w:hAnsi="Arial" w:cs="Arial"/>
          <w:sz w:val="24"/>
          <w:szCs w:val="24"/>
        </w:rPr>
      </w:pPr>
      <w:r w:rsidRPr="00934A2A">
        <w:rPr>
          <w:rFonts w:ascii="Arial" w:hAnsi="Arial" w:cs="Arial"/>
          <w:sz w:val="24"/>
          <w:szCs w:val="24"/>
        </w:rPr>
        <w:t xml:space="preserve">Заявление на предоставление субсидии </w:t>
      </w:r>
    </w:p>
    <w:p w:rsidR="00BF78F0" w:rsidRPr="00934A2A" w:rsidRDefault="00BF78F0" w:rsidP="00BF78F0">
      <w:pPr>
        <w:autoSpaceDE w:val="0"/>
        <w:autoSpaceDN w:val="0"/>
        <w:adjustRightInd w:val="0"/>
        <w:spacing w:after="0" w:line="240" w:lineRule="auto"/>
        <w:ind w:left="-426"/>
        <w:jc w:val="center"/>
        <w:rPr>
          <w:rFonts w:ascii="Arial" w:hAnsi="Arial" w:cs="Arial"/>
        </w:rPr>
      </w:pPr>
    </w:p>
    <w:p w:rsidR="00BF78F0" w:rsidRPr="00934A2A" w:rsidRDefault="00BF78F0" w:rsidP="00BF78F0">
      <w:pPr>
        <w:autoSpaceDE w:val="0"/>
        <w:autoSpaceDN w:val="0"/>
        <w:adjustRightInd w:val="0"/>
        <w:spacing w:line="240" w:lineRule="auto"/>
        <w:ind w:firstLine="540"/>
        <w:jc w:val="both"/>
        <w:rPr>
          <w:rFonts w:ascii="Arial" w:hAnsi="Arial" w:cs="Arial"/>
        </w:rPr>
      </w:pPr>
      <w:r w:rsidRPr="00934A2A">
        <w:rPr>
          <w:rFonts w:ascii="Arial" w:hAnsi="Arial" w:cs="Arial"/>
          <w:bCs/>
          <w:sz w:val="24"/>
          <w:szCs w:val="24"/>
        </w:rPr>
        <w:t xml:space="preserve">Прошу предоставить субсидию </w:t>
      </w:r>
      <w:r w:rsidRPr="00934A2A">
        <w:rPr>
          <w:rFonts w:ascii="Arial" w:hAnsi="Arial" w:cs="Arial"/>
          <w:sz w:val="24"/>
          <w:szCs w:val="24"/>
        </w:rPr>
        <w:t>в соответствии с</w:t>
      </w:r>
      <w:r w:rsidR="000A1F49" w:rsidRPr="00934A2A">
        <w:rPr>
          <w:rFonts w:ascii="Arial" w:hAnsi="Arial" w:cs="Arial"/>
          <w:sz w:val="24"/>
          <w:szCs w:val="24"/>
        </w:rPr>
        <w:t xml:space="preserve"> Порядком предоставления из местных бюджетов субсидий на стимулирование развития приоритетных </w:t>
      </w:r>
      <w:proofErr w:type="spellStart"/>
      <w:r w:rsidR="000A1F49" w:rsidRPr="00934A2A">
        <w:rPr>
          <w:rFonts w:ascii="Arial" w:hAnsi="Arial" w:cs="Arial"/>
          <w:sz w:val="24"/>
          <w:szCs w:val="24"/>
        </w:rPr>
        <w:t>подотрослей</w:t>
      </w:r>
      <w:proofErr w:type="spellEnd"/>
      <w:r w:rsidR="000A1F49" w:rsidRPr="00934A2A">
        <w:rPr>
          <w:rFonts w:ascii="Arial" w:hAnsi="Arial" w:cs="Arial"/>
          <w:sz w:val="24"/>
          <w:szCs w:val="24"/>
        </w:rPr>
        <w:t xml:space="preserve"> агропромышленного комплекса и развитие малых форм хозяйствования,</w:t>
      </w:r>
      <w:r w:rsidR="00DE1D47" w:rsidRPr="00934A2A">
        <w:rPr>
          <w:rFonts w:ascii="Arial" w:hAnsi="Arial" w:cs="Arial"/>
          <w:sz w:val="24"/>
          <w:szCs w:val="24"/>
        </w:rPr>
        <w:t xml:space="preserve"> источником финансового обеспечения которых являются межбюджетные трансферты из федерального бюджетов,</w:t>
      </w:r>
      <w:r w:rsidR="000A1F49" w:rsidRPr="00934A2A">
        <w:rPr>
          <w:rFonts w:ascii="Arial" w:hAnsi="Arial" w:cs="Arial"/>
          <w:sz w:val="24"/>
          <w:szCs w:val="24"/>
        </w:rPr>
        <w:t xml:space="preserve"> утверждённым </w:t>
      </w:r>
      <w:r w:rsidRPr="00934A2A">
        <w:rPr>
          <w:rFonts w:ascii="Arial" w:hAnsi="Arial" w:cs="Arial"/>
          <w:sz w:val="24"/>
          <w:szCs w:val="24"/>
        </w:rPr>
        <w:t>постановлением Администрации Томской области от</w:t>
      </w:r>
      <w:r w:rsidRPr="00934A2A">
        <w:rPr>
          <w:rFonts w:ascii="Arial" w:hAnsi="Arial" w:cs="Arial"/>
          <w:bCs/>
          <w:sz w:val="24"/>
          <w:szCs w:val="24"/>
        </w:rPr>
        <w:t xml:space="preserve"> </w:t>
      </w:r>
      <w:smartTag w:uri="urn:schemas-microsoft-com:office:smarttags" w:element="date">
        <w:smartTagPr>
          <w:attr w:name="ls" w:val="trans"/>
          <w:attr w:name="Month" w:val="12"/>
          <w:attr w:name="Day" w:val="29"/>
          <w:attr w:name="Year" w:val="2017"/>
        </w:smartTagPr>
        <w:r w:rsidRPr="00934A2A">
          <w:rPr>
            <w:rFonts w:ascii="Arial" w:hAnsi="Arial" w:cs="Arial"/>
            <w:bCs/>
            <w:sz w:val="24"/>
            <w:szCs w:val="24"/>
          </w:rPr>
          <w:t>29.12.2017</w:t>
        </w:r>
      </w:smartTag>
      <w:r w:rsidRPr="00934A2A">
        <w:rPr>
          <w:rFonts w:ascii="Arial" w:hAnsi="Arial" w:cs="Arial"/>
          <w:bCs/>
          <w:sz w:val="24"/>
          <w:szCs w:val="24"/>
        </w:rPr>
        <w:t xml:space="preserve"> №482а,</w:t>
      </w:r>
      <w:r w:rsidRPr="00934A2A">
        <w:rPr>
          <w:rFonts w:ascii="Arial" w:hAnsi="Arial" w:cs="Arial"/>
          <w:sz w:val="24"/>
          <w:szCs w:val="24"/>
        </w:rPr>
        <w:t xml:space="preserve"> </w:t>
      </w:r>
      <w:r w:rsidRPr="00934A2A">
        <w:rPr>
          <w:rFonts w:ascii="Arial" w:hAnsi="Arial" w:cs="Arial"/>
          <w:bCs/>
          <w:sz w:val="24"/>
          <w:szCs w:val="24"/>
        </w:rPr>
        <w:t xml:space="preserve">постановлением Администрации Верхнекетского района от «____»  __________ 20___ №____   </w:t>
      </w:r>
      <w:r w:rsidRPr="00934A2A">
        <w:rPr>
          <w:rFonts w:ascii="Arial" w:hAnsi="Arial" w:cs="Arial"/>
          <w:sz w:val="24"/>
          <w:szCs w:val="24"/>
        </w:rPr>
        <w:t>«</w:t>
      </w:r>
      <w:r w:rsidRPr="00934A2A">
        <w:rPr>
          <w:rFonts w:ascii="Arial" w:eastAsia="Calibri" w:hAnsi="Arial" w:cs="Arial"/>
          <w:sz w:val="24"/>
          <w:szCs w:val="24"/>
        </w:rPr>
        <w:t xml:space="preserve">Об утверждении порядка предоставления субсидий на </w:t>
      </w:r>
      <w:r w:rsidR="00FC583B" w:rsidRPr="00934A2A">
        <w:rPr>
          <w:rFonts w:ascii="Arial" w:eastAsia="Calibri" w:hAnsi="Arial" w:cs="Arial"/>
          <w:sz w:val="24"/>
          <w:szCs w:val="24"/>
        </w:rPr>
        <w:t xml:space="preserve">стимулирование </w:t>
      </w:r>
      <w:r w:rsidR="00FC583B" w:rsidRPr="00934A2A">
        <w:rPr>
          <w:rFonts w:ascii="Arial" w:hAnsi="Arial" w:cs="Arial"/>
          <w:sz w:val="24"/>
          <w:szCs w:val="24"/>
        </w:rPr>
        <w:t xml:space="preserve">развития приоритетных </w:t>
      </w:r>
      <w:proofErr w:type="spellStart"/>
      <w:r w:rsidR="00FC583B" w:rsidRPr="00934A2A">
        <w:rPr>
          <w:rFonts w:ascii="Arial" w:hAnsi="Arial" w:cs="Arial"/>
          <w:sz w:val="24"/>
          <w:szCs w:val="24"/>
        </w:rPr>
        <w:t>подотрослей</w:t>
      </w:r>
      <w:proofErr w:type="spellEnd"/>
      <w:r w:rsidR="00FC583B" w:rsidRPr="00934A2A">
        <w:rPr>
          <w:rFonts w:ascii="Arial" w:hAnsi="Arial" w:cs="Arial"/>
          <w:sz w:val="24"/>
          <w:szCs w:val="24"/>
        </w:rPr>
        <w:t xml:space="preserve"> агропромышленного комплекса и развитие малых форм хозяйствования</w:t>
      </w:r>
      <w:r w:rsidR="00410AEF" w:rsidRPr="00934A2A">
        <w:rPr>
          <w:rFonts w:ascii="Arial" w:hAnsi="Arial" w:cs="Arial"/>
          <w:sz w:val="24"/>
          <w:szCs w:val="24"/>
        </w:rPr>
        <w:t>,</w:t>
      </w:r>
      <w:r w:rsidR="00292EB4" w:rsidRPr="00934A2A">
        <w:rPr>
          <w:rFonts w:ascii="Arial" w:hAnsi="Arial" w:cs="Arial"/>
          <w:sz w:val="24"/>
          <w:szCs w:val="24"/>
        </w:rPr>
        <w:t xml:space="preserve"> источником финансового обеспечения которых являются межбюджетные трансферты из федерального бюджетов</w:t>
      </w:r>
      <w:r w:rsidRPr="00934A2A">
        <w:rPr>
          <w:rFonts w:ascii="Arial" w:eastAsia="Calibri" w:hAnsi="Arial" w:cs="Arial"/>
          <w:sz w:val="24"/>
          <w:szCs w:val="24"/>
        </w:rPr>
        <w:t>»</w:t>
      </w:r>
      <w:r w:rsidRPr="00934A2A">
        <w:rPr>
          <w:rFonts w:ascii="Arial" w:hAnsi="Arial" w:cs="Arial"/>
          <w:bCs/>
          <w:sz w:val="24"/>
          <w:szCs w:val="24"/>
        </w:rPr>
        <w:t xml:space="preserve"> (далее – Постановление) </w:t>
      </w:r>
      <w:r w:rsidR="00FC583B" w:rsidRPr="00934A2A">
        <w:rPr>
          <w:rFonts w:ascii="Arial" w:hAnsi="Arial" w:cs="Arial"/>
          <w:bCs/>
        </w:rPr>
        <w:t xml:space="preserve">по направлению </w:t>
      </w:r>
      <w:r w:rsidR="00FC583B" w:rsidRPr="00934A2A">
        <w:rPr>
          <w:rFonts w:ascii="Arial" w:hAnsi="Arial" w:cs="Arial"/>
        </w:rPr>
        <w:t>предоставления субсидий сельскохозяйственным товаропроизводителям на возмещение части затрат по уплате процентов по кредитам, полученным в кредитных организациях, и займам, полученным в сельскохозяйственных кредитных потребительских кооперативах.</w:t>
      </w:r>
      <w:r w:rsidR="00DE1D47" w:rsidRPr="00934A2A">
        <w:rPr>
          <w:rFonts w:ascii="Arial" w:hAnsi="Arial" w:cs="Arial"/>
          <w:sz w:val="24"/>
          <w:szCs w:val="24"/>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5244"/>
        <w:gridCol w:w="3686"/>
      </w:tblGrid>
      <w:tr w:rsidR="00934A2A" w:rsidRPr="00934A2A" w:rsidTr="00C25DF4">
        <w:tc>
          <w:tcPr>
            <w:tcW w:w="426" w:type="dxa"/>
          </w:tcPr>
          <w:p w:rsidR="00BF78F0" w:rsidRPr="00934A2A" w:rsidRDefault="00BF78F0" w:rsidP="00C25DF4">
            <w:pPr>
              <w:autoSpaceDE w:val="0"/>
              <w:autoSpaceDN w:val="0"/>
              <w:adjustRightInd w:val="0"/>
              <w:spacing w:line="240" w:lineRule="auto"/>
              <w:jc w:val="center"/>
              <w:rPr>
                <w:rFonts w:ascii="Arial" w:hAnsi="Arial" w:cs="Arial"/>
              </w:rPr>
            </w:pPr>
            <w:r w:rsidRPr="00934A2A">
              <w:rPr>
                <w:rFonts w:ascii="Arial" w:hAnsi="Arial" w:cs="Arial"/>
              </w:rPr>
              <w:t>1</w:t>
            </w:r>
          </w:p>
        </w:tc>
        <w:tc>
          <w:tcPr>
            <w:tcW w:w="5244" w:type="dxa"/>
          </w:tcPr>
          <w:p w:rsidR="00BF78F0" w:rsidRPr="00934A2A" w:rsidRDefault="00BF78F0" w:rsidP="00C25DF4">
            <w:pPr>
              <w:autoSpaceDE w:val="0"/>
              <w:autoSpaceDN w:val="0"/>
              <w:adjustRightInd w:val="0"/>
              <w:spacing w:line="240" w:lineRule="auto"/>
              <w:ind w:right="-108"/>
              <w:rPr>
                <w:rFonts w:ascii="Arial" w:hAnsi="Arial" w:cs="Arial"/>
              </w:rPr>
            </w:pPr>
            <w:r w:rsidRPr="00934A2A">
              <w:rPr>
                <w:rFonts w:ascii="Arial" w:hAnsi="Arial" w:cs="Arial"/>
              </w:rPr>
              <w:t xml:space="preserve">Полное Ф.И.О. заявителя </w:t>
            </w:r>
          </w:p>
          <w:p w:rsidR="00BF78F0" w:rsidRPr="00934A2A" w:rsidRDefault="00BF78F0" w:rsidP="00C25DF4">
            <w:pPr>
              <w:autoSpaceDE w:val="0"/>
              <w:autoSpaceDN w:val="0"/>
              <w:adjustRightInd w:val="0"/>
              <w:spacing w:line="240" w:lineRule="auto"/>
              <w:ind w:right="-108"/>
              <w:rPr>
                <w:rFonts w:ascii="Arial" w:hAnsi="Arial" w:cs="Arial"/>
              </w:rPr>
            </w:pPr>
            <w:r w:rsidRPr="00934A2A">
              <w:rPr>
                <w:rFonts w:ascii="Arial" w:hAnsi="Arial" w:cs="Arial"/>
              </w:rPr>
              <w:t xml:space="preserve"> </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rPr>
          <w:trHeight w:val="247"/>
        </w:trPr>
        <w:tc>
          <w:tcPr>
            <w:tcW w:w="426" w:type="dxa"/>
          </w:tcPr>
          <w:p w:rsidR="00BF78F0" w:rsidRPr="00934A2A" w:rsidRDefault="00BF78F0" w:rsidP="00C25DF4">
            <w:pPr>
              <w:autoSpaceDE w:val="0"/>
              <w:autoSpaceDN w:val="0"/>
              <w:adjustRightInd w:val="0"/>
              <w:spacing w:line="240" w:lineRule="auto"/>
              <w:jc w:val="center"/>
              <w:rPr>
                <w:rFonts w:ascii="Arial" w:hAnsi="Arial" w:cs="Arial"/>
              </w:rPr>
            </w:pPr>
            <w:r w:rsidRPr="00934A2A">
              <w:rPr>
                <w:rFonts w:ascii="Arial" w:hAnsi="Arial" w:cs="Arial"/>
              </w:rPr>
              <w:t>2</w:t>
            </w: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ИНН заявителя</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rPr>
          <w:trHeight w:val="305"/>
        </w:trPr>
        <w:tc>
          <w:tcPr>
            <w:tcW w:w="426" w:type="dxa"/>
          </w:tcPr>
          <w:p w:rsidR="00BF78F0" w:rsidRPr="00934A2A" w:rsidRDefault="00BF78F0" w:rsidP="00C25DF4">
            <w:pPr>
              <w:autoSpaceDE w:val="0"/>
              <w:autoSpaceDN w:val="0"/>
              <w:adjustRightInd w:val="0"/>
              <w:spacing w:line="240" w:lineRule="auto"/>
              <w:jc w:val="center"/>
              <w:rPr>
                <w:rFonts w:ascii="Arial" w:hAnsi="Arial" w:cs="Arial"/>
              </w:rPr>
            </w:pPr>
            <w:r w:rsidRPr="00934A2A">
              <w:rPr>
                <w:rFonts w:ascii="Arial" w:hAnsi="Arial" w:cs="Arial"/>
              </w:rPr>
              <w:t>3</w:t>
            </w: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 xml:space="preserve">Адрес места жительства гражданина </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rPr>
          <w:trHeight w:val="305"/>
        </w:trPr>
        <w:tc>
          <w:tcPr>
            <w:tcW w:w="426" w:type="dxa"/>
          </w:tcPr>
          <w:p w:rsidR="00BF78F0" w:rsidRPr="00934A2A" w:rsidRDefault="00BF78F0" w:rsidP="00C25DF4">
            <w:pPr>
              <w:autoSpaceDE w:val="0"/>
              <w:autoSpaceDN w:val="0"/>
              <w:adjustRightInd w:val="0"/>
              <w:spacing w:line="240" w:lineRule="auto"/>
              <w:jc w:val="center"/>
              <w:rPr>
                <w:rFonts w:ascii="Arial" w:hAnsi="Arial" w:cs="Arial"/>
              </w:rPr>
            </w:pPr>
            <w:r w:rsidRPr="00934A2A">
              <w:rPr>
                <w:rFonts w:ascii="Arial" w:hAnsi="Arial" w:cs="Arial"/>
              </w:rPr>
              <w:t>4</w:t>
            </w: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Контактный телефон</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rPr>
          <w:trHeight w:val="311"/>
        </w:trPr>
        <w:tc>
          <w:tcPr>
            <w:tcW w:w="426" w:type="dxa"/>
          </w:tcPr>
          <w:p w:rsidR="00BF78F0" w:rsidRPr="00934A2A" w:rsidRDefault="00BF78F0" w:rsidP="00C25DF4">
            <w:pPr>
              <w:autoSpaceDE w:val="0"/>
              <w:autoSpaceDN w:val="0"/>
              <w:adjustRightInd w:val="0"/>
              <w:spacing w:line="240" w:lineRule="auto"/>
              <w:jc w:val="center"/>
              <w:rPr>
                <w:rFonts w:ascii="Arial" w:hAnsi="Arial" w:cs="Arial"/>
              </w:rPr>
            </w:pPr>
            <w:r w:rsidRPr="00934A2A">
              <w:rPr>
                <w:rFonts w:ascii="Arial" w:hAnsi="Arial" w:cs="Arial"/>
              </w:rPr>
              <w:t>5</w:t>
            </w: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Реквизиты для перечисления субсидии:</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c>
          <w:tcPr>
            <w:tcW w:w="426" w:type="dxa"/>
          </w:tcPr>
          <w:p w:rsidR="00BF78F0" w:rsidRPr="00934A2A" w:rsidRDefault="00BF78F0" w:rsidP="00C25DF4">
            <w:pPr>
              <w:autoSpaceDE w:val="0"/>
              <w:autoSpaceDN w:val="0"/>
              <w:adjustRightInd w:val="0"/>
              <w:spacing w:line="240" w:lineRule="auto"/>
              <w:jc w:val="center"/>
              <w:rPr>
                <w:rFonts w:ascii="Arial" w:hAnsi="Arial" w:cs="Arial"/>
              </w:rPr>
            </w:pP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расчетный счет</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c>
          <w:tcPr>
            <w:tcW w:w="426" w:type="dxa"/>
          </w:tcPr>
          <w:p w:rsidR="00BF78F0" w:rsidRPr="00934A2A" w:rsidRDefault="00BF78F0" w:rsidP="00C25DF4">
            <w:pPr>
              <w:autoSpaceDE w:val="0"/>
              <w:autoSpaceDN w:val="0"/>
              <w:adjustRightInd w:val="0"/>
              <w:spacing w:line="240" w:lineRule="auto"/>
              <w:jc w:val="center"/>
              <w:rPr>
                <w:rFonts w:ascii="Arial" w:hAnsi="Arial" w:cs="Arial"/>
              </w:rPr>
            </w:pP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наименование банка</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c>
          <w:tcPr>
            <w:tcW w:w="426" w:type="dxa"/>
          </w:tcPr>
          <w:p w:rsidR="00BF78F0" w:rsidRPr="00934A2A" w:rsidRDefault="00BF78F0" w:rsidP="00C25DF4">
            <w:pPr>
              <w:autoSpaceDE w:val="0"/>
              <w:autoSpaceDN w:val="0"/>
              <w:adjustRightInd w:val="0"/>
              <w:spacing w:line="240" w:lineRule="auto"/>
              <w:jc w:val="center"/>
              <w:rPr>
                <w:rFonts w:ascii="Arial" w:hAnsi="Arial" w:cs="Arial"/>
              </w:rPr>
            </w:pP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корреспондентский счет</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r w:rsidR="00934A2A" w:rsidRPr="00934A2A" w:rsidTr="00C25DF4">
        <w:tc>
          <w:tcPr>
            <w:tcW w:w="426" w:type="dxa"/>
          </w:tcPr>
          <w:p w:rsidR="00BF78F0" w:rsidRPr="00934A2A" w:rsidRDefault="00BF78F0" w:rsidP="00C25DF4">
            <w:pPr>
              <w:autoSpaceDE w:val="0"/>
              <w:autoSpaceDN w:val="0"/>
              <w:adjustRightInd w:val="0"/>
              <w:spacing w:line="240" w:lineRule="auto"/>
              <w:jc w:val="center"/>
              <w:rPr>
                <w:rFonts w:ascii="Arial" w:hAnsi="Arial" w:cs="Arial"/>
              </w:rPr>
            </w:pPr>
          </w:p>
        </w:tc>
        <w:tc>
          <w:tcPr>
            <w:tcW w:w="5244" w:type="dxa"/>
          </w:tcPr>
          <w:p w:rsidR="00BF78F0" w:rsidRPr="00934A2A" w:rsidRDefault="00BF78F0" w:rsidP="00C25DF4">
            <w:pPr>
              <w:autoSpaceDE w:val="0"/>
              <w:autoSpaceDN w:val="0"/>
              <w:adjustRightInd w:val="0"/>
              <w:spacing w:line="240" w:lineRule="auto"/>
              <w:rPr>
                <w:rFonts w:ascii="Arial" w:hAnsi="Arial" w:cs="Arial"/>
              </w:rPr>
            </w:pPr>
            <w:r w:rsidRPr="00934A2A">
              <w:rPr>
                <w:rFonts w:ascii="Arial" w:hAnsi="Arial" w:cs="Arial"/>
              </w:rPr>
              <w:t>БИК</w:t>
            </w:r>
          </w:p>
        </w:tc>
        <w:tc>
          <w:tcPr>
            <w:tcW w:w="3686" w:type="dxa"/>
          </w:tcPr>
          <w:p w:rsidR="00BF78F0" w:rsidRPr="00934A2A" w:rsidRDefault="00BF78F0" w:rsidP="00C25DF4">
            <w:pPr>
              <w:autoSpaceDE w:val="0"/>
              <w:autoSpaceDN w:val="0"/>
              <w:adjustRightInd w:val="0"/>
              <w:spacing w:line="240" w:lineRule="auto"/>
              <w:jc w:val="center"/>
              <w:rPr>
                <w:rFonts w:ascii="Arial" w:hAnsi="Arial" w:cs="Arial"/>
              </w:rPr>
            </w:pPr>
          </w:p>
        </w:tc>
      </w:tr>
    </w:tbl>
    <w:p w:rsidR="00BF78F0" w:rsidRPr="00934A2A" w:rsidRDefault="00BF78F0" w:rsidP="00BF78F0">
      <w:pPr>
        <w:autoSpaceDE w:val="0"/>
        <w:autoSpaceDN w:val="0"/>
        <w:adjustRightInd w:val="0"/>
        <w:spacing w:line="240" w:lineRule="auto"/>
        <w:ind w:firstLine="708"/>
        <w:jc w:val="both"/>
        <w:rPr>
          <w:rFonts w:ascii="Arial" w:hAnsi="Arial" w:cs="Arial"/>
        </w:rPr>
      </w:pPr>
      <w:r w:rsidRPr="00934A2A">
        <w:rPr>
          <w:rFonts w:ascii="Arial" w:hAnsi="Arial" w:cs="Arial"/>
        </w:rPr>
        <w:t>Настоящим подтверждаю достоверность сведений и документов, прилагаемых к заявлению, подтверждаю соответствие условиям, указанным в Постановлении.</w:t>
      </w:r>
    </w:p>
    <w:p w:rsidR="00BF78F0" w:rsidRPr="00934A2A" w:rsidRDefault="00BF78F0" w:rsidP="00BF78F0">
      <w:pPr>
        <w:autoSpaceDE w:val="0"/>
        <w:autoSpaceDN w:val="0"/>
        <w:adjustRightInd w:val="0"/>
        <w:spacing w:line="240" w:lineRule="auto"/>
        <w:ind w:firstLine="709"/>
        <w:jc w:val="both"/>
        <w:rPr>
          <w:rFonts w:ascii="Arial" w:hAnsi="Arial" w:cs="Arial"/>
        </w:rPr>
      </w:pPr>
      <w:r w:rsidRPr="00934A2A">
        <w:rPr>
          <w:rFonts w:ascii="Arial" w:hAnsi="Arial" w:cs="Arial"/>
        </w:rPr>
        <w:t xml:space="preserve">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Согласие на обработку персональных данных, содержащихся в настоящем заявлении, действует до даты подачи заявления об отзыве настоящего согласия. </w:t>
      </w:r>
    </w:p>
    <w:p w:rsidR="00BF78F0" w:rsidRPr="00934A2A" w:rsidRDefault="00BF78F0" w:rsidP="00BF78F0">
      <w:pPr>
        <w:autoSpaceDE w:val="0"/>
        <w:autoSpaceDN w:val="0"/>
        <w:adjustRightInd w:val="0"/>
        <w:spacing w:line="240" w:lineRule="auto"/>
        <w:jc w:val="both"/>
        <w:rPr>
          <w:rFonts w:ascii="Arial" w:hAnsi="Arial" w:cs="Arial"/>
        </w:rPr>
      </w:pPr>
    </w:p>
    <w:p w:rsidR="00BF78F0" w:rsidRPr="00934A2A" w:rsidRDefault="00BF78F0" w:rsidP="00BF78F0">
      <w:pPr>
        <w:autoSpaceDE w:val="0"/>
        <w:autoSpaceDN w:val="0"/>
        <w:adjustRightInd w:val="0"/>
        <w:spacing w:line="240" w:lineRule="auto"/>
        <w:jc w:val="both"/>
        <w:rPr>
          <w:rFonts w:ascii="Arial" w:hAnsi="Arial" w:cs="Arial"/>
        </w:rPr>
      </w:pPr>
      <w:r w:rsidRPr="00934A2A">
        <w:rPr>
          <w:rFonts w:ascii="Arial" w:hAnsi="Arial" w:cs="Arial"/>
        </w:rPr>
        <w:t>Приложение: ________</w:t>
      </w:r>
    </w:p>
    <w:p w:rsidR="00BF78F0" w:rsidRPr="00934A2A" w:rsidRDefault="00BF78F0" w:rsidP="00BF78F0">
      <w:pPr>
        <w:autoSpaceDE w:val="0"/>
        <w:autoSpaceDN w:val="0"/>
        <w:adjustRightInd w:val="0"/>
        <w:spacing w:line="240" w:lineRule="auto"/>
        <w:jc w:val="both"/>
        <w:rPr>
          <w:rFonts w:ascii="Arial" w:hAnsi="Arial" w:cs="Arial"/>
        </w:rPr>
      </w:pPr>
    </w:p>
    <w:p w:rsidR="00BF78F0" w:rsidRPr="00934A2A" w:rsidRDefault="00BF78F0" w:rsidP="00BF78F0">
      <w:pPr>
        <w:autoSpaceDE w:val="0"/>
        <w:autoSpaceDN w:val="0"/>
        <w:adjustRightInd w:val="0"/>
        <w:spacing w:line="240" w:lineRule="auto"/>
        <w:jc w:val="both"/>
        <w:rPr>
          <w:rFonts w:ascii="Arial" w:hAnsi="Arial" w:cs="Arial"/>
        </w:rPr>
      </w:pPr>
      <w:r w:rsidRPr="00934A2A">
        <w:rPr>
          <w:rFonts w:ascii="Arial" w:hAnsi="Arial" w:cs="Arial"/>
        </w:rPr>
        <w:t xml:space="preserve">                       </w:t>
      </w:r>
    </w:p>
    <w:p w:rsidR="00BF78F0" w:rsidRPr="00934A2A" w:rsidRDefault="00BF78F0" w:rsidP="00BF78F0">
      <w:pPr>
        <w:autoSpaceDE w:val="0"/>
        <w:autoSpaceDN w:val="0"/>
        <w:adjustRightInd w:val="0"/>
        <w:spacing w:line="240" w:lineRule="auto"/>
        <w:rPr>
          <w:rFonts w:ascii="Arial" w:hAnsi="Arial" w:cs="Arial"/>
        </w:rPr>
      </w:pPr>
      <w:r w:rsidRPr="00934A2A">
        <w:rPr>
          <w:rFonts w:ascii="Arial" w:hAnsi="Arial" w:cs="Arial"/>
        </w:rPr>
        <w:t xml:space="preserve"> _____________________/ Ф.И.О. _______________________</w:t>
      </w:r>
    </w:p>
    <w:p w:rsidR="00BF78F0" w:rsidRPr="00934A2A" w:rsidRDefault="00BF78F0" w:rsidP="00BF78F0">
      <w:pPr>
        <w:autoSpaceDE w:val="0"/>
        <w:autoSpaceDN w:val="0"/>
        <w:adjustRightInd w:val="0"/>
        <w:spacing w:line="240" w:lineRule="auto"/>
        <w:rPr>
          <w:rFonts w:ascii="Arial" w:hAnsi="Arial" w:cs="Arial"/>
        </w:rPr>
      </w:pPr>
      <w:r w:rsidRPr="00934A2A">
        <w:rPr>
          <w:rFonts w:ascii="Arial" w:hAnsi="Arial" w:cs="Arial"/>
        </w:rPr>
        <w:t xml:space="preserve">              подпись                                                                                                                                                                    </w:t>
      </w:r>
    </w:p>
    <w:p w:rsidR="00BF78F0" w:rsidRPr="00934A2A" w:rsidRDefault="00BF78F0" w:rsidP="00BF78F0">
      <w:pPr>
        <w:rPr>
          <w:rFonts w:ascii="Arial" w:hAnsi="Arial" w:cs="Arial"/>
        </w:rPr>
      </w:pPr>
      <w:r w:rsidRPr="00934A2A">
        <w:rPr>
          <w:rFonts w:ascii="Arial" w:hAnsi="Arial" w:cs="Arial"/>
        </w:rPr>
        <w:t>«____» ___________ 20___г</w:t>
      </w: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CD3FA2" w:rsidRPr="00934A2A" w:rsidRDefault="00CD3FA2" w:rsidP="00BF78F0">
      <w:pPr>
        <w:rPr>
          <w:rFonts w:ascii="Arial" w:hAnsi="Arial" w:cs="Arial"/>
        </w:rPr>
      </w:pPr>
    </w:p>
    <w:p w:rsidR="000A1F49" w:rsidRDefault="000A1F49" w:rsidP="00357AFF">
      <w:pPr>
        <w:widowControl w:val="0"/>
        <w:spacing w:after="0" w:line="240" w:lineRule="auto"/>
        <w:jc w:val="both"/>
        <w:rPr>
          <w:rFonts w:ascii="Arial" w:hAnsi="Arial" w:cs="Arial"/>
        </w:rPr>
      </w:pPr>
    </w:p>
    <w:p w:rsidR="002D3B97" w:rsidRPr="00934A2A" w:rsidRDefault="002D3B97" w:rsidP="00357AFF">
      <w:pPr>
        <w:widowControl w:val="0"/>
        <w:spacing w:after="0" w:line="240" w:lineRule="auto"/>
        <w:jc w:val="both"/>
        <w:rPr>
          <w:rFonts w:ascii="Arial" w:hAnsi="Arial" w:cs="Arial"/>
          <w:sz w:val="24"/>
          <w:szCs w:val="24"/>
        </w:rPr>
      </w:pPr>
    </w:p>
    <w:p w:rsidR="00CD3FA2" w:rsidRPr="00934A2A" w:rsidRDefault="000A1F49" w:rsidP="00357AFF">
      <w:pPr>
        <w:widowControl w:val="0"/>
        <w:spacing w:after="0" w:line="240" w:lineRule="auto"/>
        <w:jc w:val="both"/>
        <w:rPr>
          <w:rFonts w:ascii="Arial" w:hAnsi="Arial" w:cs="Arial"/>
          <w:sz w:val="24"/>
          <w:szCs w:val="24"/>
        </w:rPr>
      </w:pPr>
      <w:r w:rsidRPr="00934A2A">
        <w:rPr>
          <w:rFonts w:ascii="Arial" w:hAnsi="Arial" w:cs="Arial"/>
          <w:sz w:val="24"/>
          <w:szCs w:val="24"/>
        </w:rPr>
        <w:lastRenderedPageBreak/>
        <w:t xml:space="preserve">                                                                    </w:t>
      </w:r>
      <w:r w:rsidR="00CD3FA2" w:rsidRPr="00934A2A">
        <w:rPr>
          <w:rFonts w:ascii="Arial" w:hAnsi="Arial" w:cs="Arial"/>
          <w:sz w:val="24"/>
          <w:szCs w:val="24"/>
        </w:rPr>
        <w:t xml:space="preserve">Приложение </w:t>
      </w:r>
      <w:r w:rsidR="00071567">
        <w:rPr>
          <w:rFonts w:ascii="Arial" w:hAnsi="Arial" w:cs="Arial"/>
          <w:sz w:val="24"/>
          <w:szCs w:val="24"/>
        </w:rPr>
        <w:t>№2</w:t>
      </w:r>
    </w:p>
    <w:p w:rsidR="00CD3FA2" w:rsidRPr="00934A2A" w:rsidRDefault="00CD3FA2" w:rsidP="00CD3FA2">
      <w:pPr>
        <w:widowControl w:val="0"/>
        <w:spacing w:after="0" w:line="240" w:lineRule="auto"/>
        <w:ind w:left="4536"/>
        <w:jc w:val="both"/>
        <w:rPr>
          <w:rFonts w:ascii="Arial" w:hAnsi="Arial" w:cs="Arial"/>
          <w:sz w:val="24"/>
          <w:szCs w:val="24"/>
        </w:rPr>
      </w:pPr>
      <w:r w:rsidRPr="00934A2A">
        <w:rPr>
          <w:rFonts w:ascii="Arial" w:hAnsi="Arial" w:cs="Arial"/>
          <w:sz w:val="24"/>
          <w:szCs w:val="24"/>
        </w:rPr>
        <w:t>к постановлению Администрации Верхнекетского района</w:t>
      </w:r>
    </w:p>
    <w:p w:rsidR="00CD3FA2" w:rsidRPr="00071567" w:rsidRDefault="00CC2F7C" w:rsidP="00CD3FA2">
      <w:pPr>
        <w:widowControl w:val="0"/>
        <w:spacing w:after="0" w:line="240" w:lineRule="auto"/>
        <w:ind w:left="4536"/>
        <w:jc w:val="both"/>
        <w:rPr>
          <w:rFonts w:ascii="Arial" w:hAnsi="Arial" w:cs="Arial"/>
          <w:sz w:val="24"/>
          <w:szCs w:val="24"/>
        </w:rPr>
      </w:pPr>
      <w:r>
        <w:rPr>
          <w:rFonts w:ascii="Arial" w:hAnsi="Arial" w:cs="Arial"/>
          <w:sz w:val="24"/>
          <w:szCs w:val="24"/>
        </w:rPr>
        <w:t>от «</w:t>
      </w:r>
      <w:r w:rsidRPr="00071567">
        <w:rPr>
          <w:rFonts w:ascii="Arial" w:hAnsi="Arial" w:cs="Arial"/>
          <w:sz w:val="24"/>
          <w:szCs w:val="24"/>
        </w:rPr>
        <w:t>15</w:t>
      </w:r>
      <w:r w:rsidR="00CF0E11">
        <w:rPr>
          <w:rFonts w:ascii="Arial" w:hAnsi="Arial" w:cs="Arial"/>
          <w:sz w:val="24"/>
          <w:szCs w:val="24"/>
        </w:rPr>
        <w:t>» ма</w:t>
      </w:r>
      <w:r>
        <w:rPr>
          <w:rFonts w:ascii="Arial" w:hAnsi="Arial" w:cs="Arial"/>
          <w:sz w:val="24"/>
          <w:szCs w:val="24"/>
        </w:rPr>
        <w:t xml:space="preserve">я 2020 года № </w:t>
      </w:r>
      <w:r w:rsidRPr="00071567">
        <w:rPr>
          <w:rFonts w:ascii="Arial" w:hAnsi="Arial" w:cs="Arial"/>
          <w:sz w:val="24"/>
          <w:szCs w:val="24"/>
        </w:rPr>
        <w:t>463</w:t>
      </w:r>
    </w:p>
    <w:p w:rsidR="00CD3FA2" w:rsidRPr="00934A2A" w:rsidRDefault="00CD3FA2" w:rsidP="00CD3FA2">
      <w:pPr>
        <w:widowControl w:val="0"/>
        <w:spacing w:after="0" w:line="240" w:lineRule="auto"/>
        <w:ind w:left="4536"/>
        <w:jc w:val="both"/>
        <w:rPr>
          <w:rFonts w:ascii="Arial" w:hAnsi="Arial" w:cs="Arial"/>
          <w:sz w:val="24"/>
          <w:szCs w:val="24"/>
        </w:rPr>
      </w:pPr>
    </w:p>
    <w:p w:rsidR="00CD3FA2" w:rsidRPr="00934A2A" w:rsidRDefault="00CD3FA2" w:rsidP="00CD3FA2">
      <w:pPr>
        <w:widowControl w:val="0"/>
        <w:spacing w:after="0" w:line="240" w:lineRule="auto"/>
        <w:jc w:val="center"/>
        <w:rPr>
          <w:rFonts w:ascii="Arial" w:hAnsi="Arial" w:cs="Arial"/>
          <w:sz w:val="24"/>
          <w:szCs w:val="24"/>
        </w:rPr>
      </w:pPr>
      <w:r w:rsidRPr="00934A2A">
        <w:rPr>
          <w:rFonts w:ascii="Arial" w:hAnsi="Arial" w:cs="Arial"/>
          <w:sz w:val="24"/>
          <w:szCs w:val="24"/>
        </w:rPr>
        <w:t xml:space="preserve">                         </w:t>
      </w:r>
      <w:bookmarkStart w:id="0" w:name="_GoBack"/>
      <w:r w:rsidRPr="00934A2A">
        <w:rPr>
          <w:rFonts w:ascii="Arial" w:hAnsi="Arial" w:cs="Arial"/>
          <w:sz w:val="24"/>
          <w:szCs w:val="24"/>
        </w:rPr>
        <w:t xml:space="preserve">Приложение № 2 </w:t>
      </w:r>
    </w:p>
    <w:p w:rsidR="00357AFF" w:rsidRPr="00934A2A" w:rsidRDefault="00CD3FA2" w:rsidP="00357AF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w:t>
      </w:r>
      <w:r w:rsidR="00357AFF" w:rsidRPr="00934A2A">
        <w:rPr>
          <w:rFonts w:ascii="Arial" w:hAnsi="Arial" w:cs="Arial"/>
          <w:sz w:val="24"/>
          <w:szCs w:val="24"/>
        </w:rPr>
        <w:t xml:space="preserve">      </w:t>
      </w:r>
      <w:r w:rsidRPr="00934A2A">
        <w:rPr>
          <w:rFonts w:ascii="Arial" w:hAnsi="Arial" w:cs="Arial"/>
          <w:sz w:val="24"/>
          <w:szCs w:val="24"/>
        </w:rPr>
        <w:t xml:space="preserve">к </w:t>
      </w:r>
      <w:r w:rsidR="00357AFF" w:rsidRPr="00934A2A">
        <w:rPr>
          <w:rFonts w:ascii="Arial" w:hAnsi="Arial" w:cs="Arial"/>
          <w:sz w:val="24"/>
          <w:szCs w:val="24"/>
        </w:rPr>
        <w:t xml:space="preserve">порядку предоставления субсидий на </w:t>
      </w:r>
    </w:p>
    <w:p w:rsidR="00357AFF" w:rsidRPr="00934A2A" w:rsidRDefault="00357AFF" w:rsidP="00357AF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стимулирование развития приоритетных</w:t>
      </w:r>
    </w:p>
    <w:p w:rsidR="00357AFF" w:rsidRPr="00934A2A" w:rsidRDefault="00357AFF" w:rsidP="00357AF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w:t>
      </w:r>
      <w:proofErr w:type="spellStart"/>
      <w:r w:rsidRPr="00934A2A">
        <w:rPr>
          <w:rFonts w:ascii="Arial" w:hAnsi="Arial" w:cs="Arial"/>
          <w:sz w:val="24"/>
          <w:szCs w:val="24"/>
        </w:rPr>
        <w:t>подотрослей</w:t>
      </w:r>
      <w:proofErr w:type="spellEnd"/>
      <w:r w:rsidRPr="00934A2A">
        <w:rPr>
          <w:rFonts w:ascii="Arial" w:hAnsi="Arial" w:cs="Arial"/>
          <w:sz w:val="24"/>
          <w:szCs w:val="24"/>
        </w:rPr>
        <w:t xml:space="preserve"> агропромышленного</w:t>
      </w:r>
    </w:p>
    <w:p w:rsidR="00357AFF" w:rsidRPr="00934A2A" w:rsidRDefault="00357AFF" w:rsidP="00357AF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комплекса и развитие малых форм</w:t>
      </w:r>
    </w:p>
    <w:p w:rsidR="00410AEF" w:rsidRPr="00934A2A" w:rsidRDefault="00357AFF" w:rsidP="00410AE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w:t>
      </w:r>
      <w:r w:rsidR="00410AEF" w:rsidRPr="00934A2A">
        <w:rPr>
          <w:rFonts w:ascii="Arial" w:hAnsi="Arial" w:cs="Arial"/>
          <w:sz w:val="24"/>
          <w:szCs w:val="24"/>
        </w:rPr>
        <w:t xml:space="preserve">                                            </w:t>
      </w:r>
      <w:r w:rsidRPr="00934A2A">
        <w:rPr>
          <w:rFonts w:ascii="Arial" w:hAnsi="Arial" w:cs="Arial"/>
          <w:sz w:val="24"/>
          <w:szCs w:val="24"/>
        </w:rPr>
        <w:t>хозяйствования</w:t>
      </w:r>
      <w:r w:rsidR="00410AEF" w:rsidRPr="00934A2A">
        <w:rPr>
          <w:rFonts w:ascii="Arial" w:hAnsi="Arial" w:cs="Arial"/>
          <w:sz w:val="24"/>
          <w:szCs w:val="24"/>
        </w:rPr>
        <w:t xml:space="preserve">, источником финансового             </w:t>
      </w:r>
    </w:p>
    <w:p w:rsidR="00410AEF" w:rsidRPr="00934A2A" w:rsidRDefault="00410AEF" w:rsidP="00410AE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обеспечения которых являются     </w:t>
      </w:r>
    </w:p>
    <w:p w:rsidR="00410AEF" w:rsidRPr="00934A2A" w:rsidRDefault="00410AEF" w:rsidP="00410AE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межбюджетные трансферты из      </w:t>
      </w:r>
    </w:p>
    <w:p w:rsidR="00410AEF" w:rsidRPr="00934A2A" w:rsidRDefault="00410AEF" w:rsidP="00410AEF">
      <w:pPr>
        <w:widowControl w:val="0"/>
        <w:spacing w:after="0" w:line="240" w:lineRule="auto"/>
        <w:ind w:right="-1"/>
        <w:jc w:val="center"/>
        <w:rPr>
          <w:rFonts w:ascii="Arial" w:hAnsi="Arial" w:cs="Arial"/>
          <w:sz w:val="24"/>
          <w:szCs w:val="24"/>
        </w:rPr>
      </w:pPr>
      <w:r w:rsidRPr="00934A2A">
        <w:rPr>
          <w:rFonts w:ascii="Arial" w:hAnsi="Arial" w:cs="Arial"/>
          <w:sz w:val="24"/>
          <w:szCs w:val="24"/>
        </w:rPr>
        <w:t xml:space="preserve">                                       федерального бюджетов</w:t>
      </w:r>
    </w:p>
    <w:p w:rsidR="00357AFF" w:rsidRPr="00934A2A" w:rsidRDefault="00357AFF" w:rsidP="00357AFF">
      <w:pPr>
        <w:widowControl w:val="0"/>
        <w:spacing w:after="0" w:line="240" w:lineRule="auto"/>
        <w:ind w:right="-1"/>
        <w:jc w:val="center"/>
        <w:rPr>
          <w:rFonts w:ascii="Arial" w:hAnsi="Arial" w:cs="Arial"/>
          <w:sz w:val="24"/>
          <w:szCs w:val="24"/>
        </w:rPr>
      </w:pPr>
    </w:p>
    <w:p w:rsidR="00CD3FA2" w:rsidRPr="00934A2A" w:rsidRDefault="00CD3FA2" w:rsidP="00357AFF">
      <w:pPr>
        <w:widowControl w:val="0"/>
        <w:spacing w:after="0" w:line="240" w:lineRule="auto"/>
        <w:jc w:val="center"/>
        <w:rPr>
          <w:rFonts w:ascii="Arial" w:hAnsi="Arial" w:cs="Arial"/>
          <w:b/>
          <w:sz w:val="24"/>
          <w:szCs w:val="24"/>
        </w:rPr>
      </w:pPr>
    </w:p>
    <w:p w:rsidR="00CD3FA2" w:rsidRPr="00934A2A" w:rsidRDefault="00CD3FA2" w:rsidP="00CD3FA2">
      <w:pPr>
        <w:widowControl w:val="0"/>
        <w:autoSpaceDE w:val="0"/>
        <w:autoSpaceDN w:val="0"/>
        <w:spacing w:after="0" w:line="240" w:lineRule="auto"/>
        <w:jc w:val="right"/>
        <w:rPr>
          <w:rFonts w:ascii="Arial" w:hAnsi="Arial" w:cs="Arial"/>
          <w:b/>
        </w:rPr>
      </w:pPr>
      <w:r w:rsidRPr="00934A2A">
        <w:rPr>
          <w:rFonts w:ascii="Arial" w:hAnsi="Arial" w:cs="Arial"/>
          <w:b/>
        </w:rPr>
        <w:t>Форма</w:t>
      </w:r>
    </w:p>
    <w:p w:rsidR="00CD3FA2" w:rsidRPr="00934A2A" w:rsidRDefault="00CD3FA2" w:rsidP="00CD3FA2">
      <w:pPr>
        <w:pStyle w:val="ConsPlusNormal"/>
        <w:widowControl w:val="0"/>
        <w:jc w:val="center"/>
      </w:pPr>
    </w:p>
    <w:p w:rsidR="00CD3FA2" w:rsidRPr="00934A2A" w:rsidRDefault="00CD3FA2" w:rsidP="00CD3FA2">
      <w:pPr>
        <w:pStyle w:val="ConsPlusNormal"/>
        <w:widowControl w:val="0"/>
        <w:jc w:val="center"/>
        <w:rPr>
          <w:b/>
        </w:rPr>
      </w:pPr>
      <w:r w:rsidRPr="00934A2A">
        <w:rPr>
          <w:b/>
        </w:rPr>
        <w:t>Соглашение</w:t>
      </w:r>
    </w:p>
    <w:p w:rsidR="00CD3FA2" w:rsidRPr="00934A2A" w:rsidRDefault="00CD3FA2" w:rsidP="00CD3FA2">
      <w:pPr>
        <w:pStyle w:val="ConsPlusNormal"/>
        <w:widowControl w:val="0"/>
        <w:jc w:val="center"/>
        <w:rPr>
          <w:b/>
        </w:rPr>
      </w:pPr>
      <w:r w:rsidRPr="00934A2A">
        <w:rPr>
          <w:b/>
        </w:rPr>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CD3FA2" w:rsidRPr="00934A2A" w:rsidRDefault="00CD3FA2" w:rsidP="00CD3FA2">
      <w:pPr>
        <w:pStyle w:val="ConsPlusNormal"/>
        <w:widowControl w:val="0"/>
        <w:jc w:val="center"/>
      </w:pPr>
    </w:p>
    <w:p w:rsidR="00CD3FA2" w:rsidRPr="00934A2A" w:rsidRDefault="00CD3FA2" w:rsidP="00CD3FA2">
      <w:pPr>
        <w:widowControl w:val="0"/>
        <w:autoSpaceDE w:val="0"/>
        <w:autoSpaceDN w:val="0"/>
        <w:adjustRightInd w:val="0"/>
        <w:spacing w:after="0" w:line="240" w:lineRule="auto"/>
        <w:jc w:val="both"/>
        <w:rPr>
          <w:rFonts w:ascii="Arial" w:hAnsi="Arial" w:cs="Arial"/>
          <w:sz w:val="24"/>
          <w:szCs w:val="24"/>
        </w:rPr>
      </w:pPr>
      <w:proofErr w:type="spellStart"/>
      <w:r w:rsidRPr="00934A2A">
        <w:rPr>
          <w:rFonts w:ascii="Arial" w:hAnsi="Arial" w:cs="Arial"/>
          <w:sz w:val="24"/>
          <w:szCs w:val="24"/>
        </w:rPr>
        <w:t>р.п</w:t>
      </w:r>
      <w:proofErr w:type="spellEnd"/>
      <w:r w:rsidRPr="00934A2A">
        <w:rPr>
          <w:rFonts w:ascii="Arial" w:hAnsi="Arial" w:cs="Arial"/>
          <w:sz w:val="24"/>
          <w:szCs w:val="24"/>
        </w:rPr>
        <w:t xml:space="preserve">. Белый Яр                                                                    «____» ____________ 20___ </w:t>
      </w:r>
    </w:p>
    <w:p w:rsidR="00CD3FA2" w:rsidRPr="00934A2A" w:rsidRDefault="00CD3FA2" w:rsidP="00CD3FA2">
      <w:pPr>
        <w:widowControl w:val="0"/>
        <w:autoSpaceDE w:val="0"/>
        <w:autoSpaceDN w:val="0"/>
        <w:adjustRightInd w:val="0"/>
        <w:spacing w:after="0" w:line="240" w:lineRule="auto"/>
        <w:jc w:val="both"/>
        <w:rPr>
          <w:rFonts w:ascii="Arial" w:hAnsi="Arial" w:cs="Arial"/>
          <w:i/>
          <w:sz w:val="24"/>
          <w:szCs w:val="24"/>
        </w:rPr>
      </w:pPr>
      <w:r w:rsidRPr="00934A2A">
        <w:rPr>
          <w:rFonts w:ascii="Arial" w:hAnsi="Arial" w:cs="Arial"/>
          <w:i/>
          <w:sz w:val="24"/>
          <w:szCs w:val="24"/>
        </w:rPr>
        <w:t xml:space="preserve"> </w:t>
      </w:r>
    </w:p>
    <w:p w:rsidR="00CD3FA2" w:rsidRPr="00934A2A" w:rsidRDefault="00CD3FA2" w:rsidP="00CD3FA2">
      <w:pPr>
        <w:widowControl w:val="0"/>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Администрация Верхнекетского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именуемый в дальнейшем «Главный распорядитель средств местного бюджета», в лице______________________________________________, действующего на основании _____________________________</w:t>
      </w:r>
      <w:r w:rsidRPr="00934A2A">
        <w:rPr>
          <w:rFonts w:ascii="Arial" w:hAnsi="Arial" w:cs="Arial"/>
          <w:i/>
          <w:sz w:val="24"/>
          <w:szCs w:val="24"/>
        </w:rPr>
        <w:t xml:space="preserve">, </w:t>
      </w:r>
      <w:r w:rsidRPr="00934A2A">
        <w:rPr>
          <w:rFonts w:ascii="Arial" w:hAnsi="Arial" w:cs="Arial"/>
          <w:sz w:val="24"/>
          <w:szCs w:val="24"/>
        </w:rPr>
        <w:t>с одной стороны, и _________________________________________, именуемый (</w:t>
      </w:r>
      <w:proofErr w:type="spellStart"/>
      <w:r w:rsidRPr="00934A2A">
        <w:rPr>
          <w:rFonts w:ascii="Arial" w:hAnsi="Arial" w:cs="Arial"/>
          <w:sz w:val="24"/>
          <w:szCs w:val="24"/>
        </w:rPr>
        <w:t>ая</w:t>
      </w:r>
      <w:proofErr w:type="spellEnd"/>
      <w:r w:rsidRPr="00934A2A">
        <w:rPr>
          <w:rFonts w:ascii="Arial" w:hAnsi="Arial" w:cs="Arial"/>
          <w:sz w:val="24"/>
          <w:szCs w:val="24"/>
        </w:rPr>
        <w:t>) в дальнейшем «Получатель», с другой стороны, далее именуемые «Стороны», в соответствии с Бюджетным кодексом Российской Федерации, с постановлением Администрации Верхнекетского района от ____________ №______ «</w:t>
      </w:r>
      <w:r w:rsidRPr="00934A2A">
        <w:rPr>
          <w:rFonts w:ascii="Arial" w:eastAsia="Calibri" w:hAnsi="Arial" w:cs="Arial"/>
          <w:sz w:val="24"/>
          <w:szCs w:val="24"/>
        </w:rPr>
        <w:t xml:space="preserve">Об утверждении порядка предоставления субсидий </w:t>
      </w:r>
      <w:r w:rsidRPr="00934A2A">
        <w:rPr>
          <w:rFonts w:ascii="Arial" w:hAnsi="Arial" w:cs="Arial"/>
          <w:sz w:val="24"/>
          <w:szCs w:val="24"/>
        </w:rPr>
        <w:t xml:space="preserve">на стимулирование развития приоритетных </w:t>
      </w:r>
      <w:proofErr w:type="spellStart"/>
      <w:r w:rsidRPr="00934A2A">
        <w:rPr>
          <w:rFonts w:ascii="Arial" w:hAnsi="Arial" w:cs="Arial"/>
          <w:sz w:val="24"/>
          <w:szCs w:val="24"/>
        </w:rPr>
        <w:t>подотраслей</w:t>
      </w:r>
      <w:proofErr w:type="spellEnd"/>
      <w:r w:rsidRPr="00934A2A">
        <w:rPr>
          <w:rFonts w:ascii="Arial" w:hAnsi="Arial" w:cs="Arial"/>
          <w:sz w:val="24"/>
          <w:szCs w:val="24"/>
        </w:rPr>
        <w:t xml:space="preserve"> агропромышленного комплекса и развитие малых форм хозяйствования</w:t>
      </w:r>
      <w:r w:rsidR="00030032" w:rsidRPr="00934A2A">
        <w:rPr>
          <w:rFonts w:ascii="Arial" w:hAnsi="Arial" w:cs="Arial"/>
          <w:sz w:val="24"/>
          <w:szCs w:val="24"/>
        </w:rPr>
        <w:t>, источником финансового обеспечения которых являются межбюджетные трансферты из федерального бюджетов</w:t>
      </w:r>
      <w:r w:rsidRPr="00934A2A">
        <w:rPr>
          <w:rFonts w:ascii="Arial" w:eastAsia="Calibri" w:hAnsi="Arial" w:cs="Arial"/>
          <w:sz w:val="24"/>
          <w:szCs w:val="24"/>
        </w:rPr>
        <w:t>»</w:t>
      </w:r>
      <w:r w:rsidRPr="00934A2A">
        <w:rPr>
          <w:rFonts w:ascii="Arial" w:hAnsi="Arial" w:cs="Arial"/>
          <w:sz w:val="24"/>
          <w:szCs w:val="24"/>
        </w:rPr>
        <w:t xml:space="preserve"> (далее – Порядок предоставления субсидии), заключили настоящее соглашение (далее - Соглашение) о нижеследующем.</w:t>
      </w:r>
    </w:p>
    <w:p w:rsidR="00CD3FA2" w:rsidRPr="00934A2A" w:rsidRDefault="00CD3FA2" w:rsidP="00CD3FA2">
      <w:pPr>
        <w:widowControl w:val="0"/>
        <w:autoSpaceDE w:val="0"/>
        <w:autoSpaceDN w:val="0"/>
        <w:adjustRightInd w:val="0"/>
        <w:spacing w:after="0" w:line="240" w:lineRule="auto"/>
        <w:jc w:val="center"/>
        <w:rPr>
          <w:rFonts w:ascii="Arial" w:hAnsi="Arial" w:cs="Arial"/>
          <w:sz w:val="24"/>
          <w:szCs w:val="24"/>
        </w:rPr>
      </w:pPr>
    </w:p>
    <w:p w:rsidR="00CD3FA2" w:rsidRPr="00934A2A" w:rsidRDefault="00CD3FA2" w:rsidP="00CD3FA2">
      <w:pPr>
        <w:pStyle w:val="a5"/>
        <w:widowControl w:val="0"/>
        <w:numPr>
          <w:ilvl w:val="0"/>
          <w:numId w:val="40"/>
        </w:numPr>
        <w:autoSpaceDE w:val="0"/>
        <w:autoSpaceDN w:val="0"/>
        <w:adjustRightInd w:val="0"/>
        <w:spacing w:after="0" w:line="240" w:lineRule="auto"/>
        <w:jc w:val="center"/>
        <w:rPr>
          <w:rFonts w:ascii="Arial" w:hAnsi="Arial" w:cs="Arial"/>
          <w:sz w:val="24"/>
          <w:szCs w:val="24"/>
        </w:rPr>
      </w:pPr>
      <w:r w:rsidRPr="00934A2A">
        <w:rPr>
          <w:rFonts w:ascii="Arial" w:hAnsi="Arial" w:cs="Arial"/>
          <w:sz w:val="24"/>
          <w:szCs w:val="24"/>
        </w:rPr>
        <w:t>Предмет Соглашения</w:t>
      </w:r>
    </w:p>
    <w:p w:rsidR="00CD3FA2" w:rsidRPr="00934A2A" w:rsidRDefault="00CD3FA2" w:rsidP="00CD3FA2">
      <w:pPr>
        <w:widowControl w:val="0"/>
        <w:autoSpaceDE w:val="0"/>
        <w:autoSpaceDN w:val="0"/>
        <w:adjustRightInd w:val="0"/>
        <w:spacing w:after="0" w:line="240" w:lineRule="auto"/>
        <w:ind w:left="360"/>
        <w:rPr>
          <w:rFonts w:ascii="Arial" w:hAnsi="Arial" w:cs="Arial"/>
          <w:sz w:val="24"/>
          <w:szCs w:val="24"/>
        </w:rPr>
      </w:pPr>
    </w:p>
    <w:p w:rsidR="00CD3FA2" w:rsidRPr="00934A2A" w:rsidRDefault="00CD3FA2" w:rsidP="00CD3FA2">
      <w:pPr>
        <w:widowControl w:val="0"/>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 xml:space="preserve">1.1. Предметом настоящего Соглашения является предоставление из </w:t>
      </w:r>
      <w:r w:rsidRPr="00934A2A">
        <w:rPr>
          <w:rFonts w:ascii="Arial" w:hAnsi="Arial" w:cs="Arial"/>
          <w:sz w:val="24"/>
          <w:szCs w:val="24"/>
        </w:rPr>
        <w:lastRenderedPageBreak/>
        <w:t>бюджета муниципального образования Верхнекетский район Томской области в 20____ году/ 20____ - 20____ годах Получателю</w:t>
      </w:r>
      <w:r w:rsidRPr="00934A2A">
        <w:rPr>
          <w:rFonts w:ascii="Arial" w:hAnsi="Arial" w:cs="Arial"/>
          <w:i/>
          <w:sz w:val="24"/>
          <w:szCs w:val="24"/>
        </w:rPr>
        <w:t xml:space="preserve"> </w:t>
      </w:r>
      <w:r w:rsidRPr="00934A2A">
        <w:rPr>
          <w:rFonts w:ascii="Arial" w:hAnsi="Arial" w:cs="Arial"/>
          <w:sz w:val="24"/>
          <w:szCs w:val="24"/>
        </w:rPr>
        <w:t xml:space="preserve">субсидии </w:t>
      </w:r>
      <w:r w:rsidRPr="00934A2A">
        <w:rPr>
          <w:rFonts w:ascii="Arial" w:hAnsi="Arial" w:cs="Arial"/>
          <w:bCs/>
          <w:sz w:val="24"/>
          <w:szCs w:val="24"/>
        </w:rPr>
        <w:t xml:space="preserve">на </w:t>
      </w:r>
      <w:r w:rsidRPr="00934A2A">
        <w:rPr>
          <w:rFonts w:ascii="Arial" w:hAnsi="Arial" w:cs="Arial"/>
          <w:sz w:val="24"/>
          <w:szCs w:val="24"/>
        </w:rPr>
        <w:t>возмещение части затрат по уплате процентов по кредитам, полученным в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по 31 декабря 2016 года включительно, до даты полного погашения Получателем обязательств в соответствии с кредитным договором (договором займа) (далее - Субсидия) по кодам классификации расходов бюджетов Российской Федерации: код главного распорядителя средств местного бюджета 902, раздел 0400, подраздел 0405, целевая статья 0618240200, вид расходов 811, в рамках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 – 2021 годы</w:t>
      </w:r>
    </w:p>
    <w:p w:rsidR="00CD3FA2" w:rsidRPr="00934A2A" w:rsidRDefault="00CD3FA2" w:rsidP="00CD3FA2">
      <w:pPr>
        <w:widowControl w:val="0"/>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муниципального образования Верхнекетский район Томской области на 20____ год/ 20____ - 20____ годы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CD3FA2" w:rsidRPr="00934A2A" w:rsidRDefault="00CD3FA2" w:rsidP="00CD3FA2">
      <w:pPr>
        <w:widowControl w:val="0"/>
        <w:autoSpaceDE w:val="0"/>
        <w:autoSpaceDN w:val="0"/>
        <w:adjustRightInd w:val="0"/>
        <w:spacing w:after="0" w:line="240" w:lineRule="auto"/>
        <w:jc w:val="center"/>
        <w:rPr>
          <w:rFonts w:ascii="Arial" w:hAnsi="Arial" w:cs="Arial"/>
          <w:sz w:val="24"/>
          <w:szCs w:val="24"/>
        </w:rPr>
      </w:pPr>
    </w:p>
    <w:p w:rsidR="00CD3FA2" w:rsidRPr="00934A2A" w:rsidRDefault="00CD3FA2" w:rsidP="00CD3FA2">
      <w:pPr>
        <w:widowControl w:val="0"/>
        <w:autoSpaceDE w:val="0"/>
        <w:autoSpaceDN w:val="0"/>
        <w:adjustRightInd w:val="0"/>
        <w:spacing w:after="0" w:line="240" w:lineRule="auto"/>
        <w:jc w:val="center"/>
        <w:rPr>
          <w:rFonts w:ascii="Arial" w:hAnsi="Arial" w:cs="Arial"/>
          <w:sz w:val="24"/>
          <w:szCs w:val="24"/>
        </w:rPr>
      </w:pPr>
      <w:r w:rsidRPr="00934A2A">
        <w:rPr>
          <w:rFonts w:ascii="Arial" w:hAnsi="Arial" w:cs="Arial"/>
          <w:sz w:val="24"/>
          <w:szCs w:val="24"/>
        </w:rPr>
        <w:t>2. Размер субсидии</w:t>
      </w:r>
    </w:p>
    <w:p w:rsidR="00CD3FA2" w:rsidRPr="00934A2A" w:rsidRDefault="00CD3FA2" w:rsidP="00CD3FA2">
      <w:pPr>
        <w:widowControl w:val="0"/>
        <w:autoSpaceDE w:val="0"/>
        <w:autoSpaceDN w:val="0"/>
        <w:adjustRightInd w:val="0"/>
        <w:spacing w:after="0" w:line="240" w:lineRule="auto"/>
        <w:jc w:val="center"/>
        <w:rPr>
          <w:rFonts w:ascii="Arial" w:hAnsi="Arial" w:cs="Arial"/>
          <w:sz w:val="24"/>
          <w:szCs w:val="24"/>
        </w:rPr>
      </w:pP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2.1. Размер Субсидии, предоставляемой из бюджета муниципального образования Верхнекетский район Томской области, в соответствии с настоящим Соглашением, составляет:</w:t>
      </w:r>
    </w:p>
    <w:p w:rsidR="00CD3FA2" w:rsidRPr="00934A2A" w:rsidRDefault="00CD3FA2" w:rsidP="00CD3FA2">
      <w:pPr>
        <w:pStyle w:val="ConsPlusNonformat"/>
        <w:ind w:firstLine="567"/>
        <w:rPr>
          <w:rFonts w:ascii="Arial" w:hAnsi="Arial" w:cs="Arial"/>
          <w:sz w:val="24"/>
          <w:szCs w:val="24"/>
        </w:rPr>
      </w:pPr>
      <w:r w:rsidRPr="00934A2A">
        <w:rPr>
          <w:rFonts w:ascii="Arial" w:hAnsi="Arial" w:cs="Arial"/>
          <w:sz w:val="24"/>
          <w:szCs w:val="24"/>
        </w:rPr>
        <w:t>в 20__ году ________ (________________) рублей, (________% от</w:t>
      </w:r>
    </w:p>
    <w:p w:rsidR="00CD3FA2" w:rsidRPr="00934A2A" w:rsidRDefault="00CD3FA2" w:rsidP="00CD3FA2">
      <w:pPr>
        <w:pStyle w:val="ConsPlusNonformat"/>
        <w:ind w:firstLine="567"/>
        <w:rPr>
          <w:rFonts w:ascii="Arial" w:hAnsi="Arial" w:cs="Arial"/>
          <w:sz w:val="24"/>
          <w:szCs w:val="24"/>
        </w:rPr>
      </w:pPr>
      <w:r w:rsidRPr="00934A2A">
        <w:rPr>
          <w:rFonts w:ascii="Arial" w:hAnsi="Arial" w:cs="Arial"/>
          <w:sz w:val="24"/>
          <w:szCs w:val="24"/>
        </w:rPr>
        <w:t xml:space="preserve">  </w:t>
      </w:r>
      <w:r w:rsidRPr="00934A2A">
        <w:rPr>
          <w:rFonts w:ascii="Arial" w:hAnsi="Arial" w:cs="Arial"/>
          <w:i/>
          <w:sz w:val="24"/>
          <w:szCs w:val="24"/>
        </w:rPr>
        <w:t xml:space="preserve">                                      (сумма прописью)</w:t>
      </w:r>
    </w:p>
    <w:p w:rsidR="00CD3FA2" w:rsidRPr="00934A2A" w:rsidRDefault="00CD3FA2" w:rsidP="00CD3FA2">
      <w:pPr>
        <w:pStyle w:val="ConsPlusNonformat"/>
        <w:rPr>
          <w:rFonts w:ascii="Arial" w:hAnsi="Arial" w:cs="Arial"/>
          <w:sz w:val="24"/>
          <w:szCs w:val="24"/>
        </w:rPr>
      </w:pPr>
      <w:r w:rsidRPr="00934A2A">
        <w:rPr>
          <w:rFonts w:ascii="Arial" w:hAnsi="Arial" w:cs="Arial"/>
          <w:sz w:val="24"/>
          <w:szCs w:val="24"/>
        </w:rPr>
        <w:t>общего объема затрат (недополученных доходов)).</w:t>
      </w:r>
    </w:p>
    <w:p w:rsidR="00CD3FA2" w:rsidRPr="00934A2A" w:rsidRDefault="00CD3FA2" w:rsidP="00CD3FA2">
      <w:pPr>
        <w:pStyle w:val="ConsPlusNonformat"/>
        <w:ind w:firstLine="567"/>
        <w:rPr>
          <w:rFonts w:ascii="Arial" w:hAnsi="Arial" w:cs="Arial"/>
          <w:sz w:val="24"/>
          <w:szCs w:val="24"/>
        </w:rPr>
      </w:pPr>
      <w:r w:rsidRPr="00934A2A">
        <w:rPr>
          <w:rFonts w:ascii="Arial" w:hAnsi="Arial" w:cs="Arial"/>
          <w:sz w:val="24"/>
          <w:szCs w:val="24"/>
        </w:rPr>
        <w:t xml:space="preserve">в 20__ году ________ (________________) рублей, (________% от </w:t>
      </w:r>
    </w:p>
    <w:p w:rsidR="00CD3FA2" w:rsidRPr="00934A2A" w:rsidRDefault="00CD3FA2" w:rsidP="00CD3FA2">
      <w:pPr>
        <w:pStyle w:val="ConsPlusNonformat"/>
        <w:rPr>
          <w:rFonts w:ascii="Arial" w:hAnsi="Arial" w:cs="Arial"/>
          <w:i/>
          <w:sz w:val="24"/>
          <w:szCs w:val="24"/>
        </w:rPr>
      </w:pPr>
      <w:r w:rsidRPr="00934A2A">
        <w:rPr>
          <w:rFonts w:ascii="Arial" w:hAnsi="Arial" w:cs="Arial"/>
          <w:sz w:val="24"/>
          <w:szCs w:val="24"/>
        </w:rPr>
        <w:t xml:space="preserve">                                                 </w:t>
      </w:r>
      <w:r w:rsidRPr="00934A2A">
        <w:rPr>
          <w:rFonts w:ascii="Arial" w:hAnsi="Arial" w:cs="Arial"/>
          <w:i/>
          <w:sz w:val="24"/>
          <w:szCs w:val="24"/>
        </w:rPr>
        <w:t>(сумма прописью)</w:t>
      </w:r>
    </w:p>
    <w:p w:rsidR="00CD3FA2" w:rsidRPr="00934A2A" w:rsidRDefault="00CD3FA2" w:rsidP="00CD3FA2">
      <w:pPr>
        <w:pStyle w:val="ConsPlusNonformat"/>
        <w:rPr>
          <w:rFonts w:ascii="Arial" w:hAnsi="Arial" w:cs="Arial"/>
          <w:sz w:val="24"/>
          <w:szCs w:val="24"/>
        </w:rPr>
      </w:pPr>
      <w:r w:rsidRPr="00934A2A">
        <w:rPr>
          <w:rFonts w:ascii="Arial" w:hAnsi="Arial" w:cs="Arial"/>
          <w:sz w:val="24"/>
          <w:szCs w:val="24"/>
        </w:rPr>
        <w:t>общего объема затрат (недополученных доходов)).</w:t>
      </w:r>
    </w:p>
    <w:p w:rsidR="00CD3FA2" w:rsidRPr="00934A2A" w:rsidRDefault="00CD3FA2" w:rsidP="00CD3FA2">
      <w:pPr>
        <w:pStyle w:val="ConsPlusNonformat"/>
        <w:ind w:firstLine="567"/>
        <w:rPr>
          <w:rFonts w:ascii="Arial" w:hAnsi="Arial" w:cs="Arial"/>
          <w:sz w:val="24"/>
          <w:szCs w:val="24"/>
        </w:rPr>
      </w:pPr>
      <w:r w:rsidRPr="00934A2A">
        <w:rPr>
          <w:rFonts w:ascii="Arial" w:hAnsi="Arial" w:cs="Arial"/>
          <w:sz w:val="24"/>
          <w:szCs w:val="24"/>
        </w:rPr>
        <w:t xml:space="preserve">в 20__ году ________ (________________) рублей, (________% от </w:t>
      </w:r>
    </w:p>
    <w:p w:rsidR="00CD3FA2" w:rsidRPr="00934A2A" w:rsidRDefault="00CD3FA2" w:rsidP="00CD3FA2">
      <w:pPr>
        <w:pStyle w:val="ConsPlusNonformat"/>
        <w:rPr>
          <w:rFonts w:ascii="Arial" w:hAnsi="Arial" w:cs="Arial"/>
          <w:i/>
          <w:sz w:val="24"/>
          <w:szCs w:val="24"/>
        </w:rPr>
      </w:pPr>
      <w:r w:rsidRPr="00934A2A">
        <w:rPr>
          <w:rFonts w:ascii="Arial" w:hAnsi="Arial" w:cs="Arial"/>
          <w:sz w:val="24"/>
          <w:szCs w:val="24"/>
        </w:rPr>
        <w:t xml:space="preserve">                                                 </w:t>
      </w:r>
      <w:r w:rsidRPr="00934A2A">
        <w:rPr>
          <w:rFonts w:ascii="Arial" w:hAnsi="Arial" w:cs="Arial"/>
          <w:i/>
          <w:sz w:val="24"/>
          <w:szCs w:val="24"/>
        </w:rPr>
        <w:t>(сумма прописью)</w:t>
      </w:r>
    </w:p>
    <w:p w:rsidR="00CD3FA2" w:rsidRPr="00934A2A" w:rsidRDefault="00CD3FA2" w:rsidP="00CD3FA2">
      <w:pPr>
        <w:pStyle w:val="ConsPlusNonformat"/>
        <w:widowControl w:val="0"/>
        <w:jc w:val="both"/>
        <w:rPr>
          <w:rFonts w:ascii="Arial" w:hAnsi="Arial" w:cs="Arial"/>
          <w:sz w:val="24"/>
          <w:szCs w:val="24"/>
        </w:rPr>
      </w:pPr>
      <w:r w:rsidRPr="00934A2A">
        <w:rPr>
          <w:rFonts w:ascii="Arial" w:hAnsi="Arial" w:cs="Arial"/>
          <w:sz w:val="24"/>
          <w:szCs w:val="24"/>
        </w:rPr>
        <w:t>общего объема затрат (недополученных доходов), указанную Получателем в справке-расчете, которая составляется в соответствии с Порядком предоставления субсидии.</w:t>
      </w:r>
    </w:p>
    <w:p w:rsidR="00CD3FA2" w:rsidRPr="00934A2A" w:rsidRDefault="00CD3FA2" w:rsidP="00CD3FA2">
      <w:pPr>
        <w:pStyle w:val="ConsPlusNonformat"/>
        <w:widowControl w:val="0"/>
        <w:ind w:firstLine="567"/>
        <w:jc w:val="both"/>
        <w:rPr>
          <w:rFonts w:ascii="Arial" w:hAnsi="Arial" w:cs="Arial"/>
          <w:sz w:val="24"/>
          <w:szCs w:val="24"/>
        </w:rPr>
      </w:pPr>
    </w:p>
    <w:p w:rsidR="00CD3FA2" w:rsidRPr="00934A2A" w:rsidRDefault="00CD3FA2" w:rsidP="00CD3FA2">
      <w:pPr>
        <w:widowControl w:val="0"/>
        <w:autoSpaceDE w:val="0"/>
        <w:autoSpaceDN w:val="0"/>
        <w:adjustRightInd w:val="0"/>
        <w:spacing w:after="0" w:line="240" w:lineRule="auto"/>
        <w:ind w:firstLine="540"/>
        <w:jc w:val="center"/>
        <w:rPr>
          <w:rFonts w:ascii="Arial" w:hAnsi="Arial" w:cs="Arial"/>
          <w:sz w:val="24"/>
          <w:szCs w:val="24"/>
        </w:rPr>
      </w:pPr>
      <w:r w:rsidRPr="00934A2A">
        <w:rPr>
          <w:rFonts w:ascii="Arial" w:hAnsi="Arial" w:cs="Arial"/>
          <w:sz w:val="24"/>
          <w:szCs w:val="24"/>
        </w:rPr>
        <w:t>3. Условия предоставления субсидии</w:t>
      </w:r>
    </w:p>
    <w:p w:rsidR="00CD3FA2" w:rsidRPr="00934A2A" w:rsidRDefault="00CD3FA2" w:rsidP="00CD3FA2">
      <w:pPr>
        <w:widowControl w:val="0"/>
        <w:autoSpaceDE w:val="0"/>
        <w:autoSpaceDN w:val="0"/>
        <w:adjustRightInd w:val="0"/>
        <w:spacing w:after="0" w:line="240" w:lineRule="auto"/>
        <w:ind w:firstLine="540"/>
        <w:jc w:val="center"/>
        <w:rPr>
          <w:rFonts w:ascii="Arial" w:hAnsi="Arial" w:cs="Arial"/>
          <w:sz w:val="24"/>
          <w:szCs w:val="24"/>
        </w:rPr>
      </w:pPr>
    </w:p>
    <w:p w:rsidR="00CD3FA2" w:rsidRPr="00934A2A" w:rsidRDefault="00CD3FA2" w:rsidP="00CD3FA2">
      <w:pPr>
        <w:widowControl w:val="0"/>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 xml:space="preserve">Субсидия предоставляется при выполнении следующих условий: </w:t>
      </w:r>
    </w:p>
    <w:p w:rsidR="00CD3FA2" w:rsidRPr="00934A2A" w:rsidRDefault="00CD3FA2" w:rsidP="00CD3FA2">
      <w:pPr>
        <w:widowControl w:val="0"/>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3.1 Соответствие Получателя требованиям, установленным Порядком предоставления Субсидии, в том числе:</w:t>
      </w:r>
    </w:p>
    <w:p w:rsidR="00CD3FA2" w:rsidRPr="00934A2A" w:rsidRDefault="00CD3FA2" w:rsidP="00CD3FA2">
      <w:pPr>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3.1.1 Получател</w:t>
      </w:r>
      <w:r w:rsidR="000A1F49" w:rsidRPr="00934A2A">
        <w:rPr>
          <w:rFonts w:ascii="Arial" w:hAnsi="Arial" w:cs="Arial"/>
          <w:sz w:val="24"/>
          <w:szCs w:val="24"/>
        </w:rPr>
        <w:t>ь должен относиться к категории, которая указана</w:t>
      </w:r>
      <w:r w:rsidRPr="00934A2A">
        <w:rPr>
          <w:rFonts w:ascii="Arial" w:hAnsi="Arial" w:cs="Arial"/>
          <w:sz w:val="24"/>
          <w:szCs w:val="24"/>
        </w:rPr>
        <w:t xml:space="preserve"> </w:t>
      </w:r>
      <w:r w:rsidR="000A1F49" w:rsidRPr="00934A2A">
        <w:rPr>
          <w:rFonts w:ascii="Arial" w:hAnsi="Arial" w:cs="Arial"/>
          <w:sz w:val="24"/>
          <w:szCs w:val="24"/>
        </w:rPr>
        <w:t>в</w:t>
      </w:r>
      <w:r w:rsidRPr="00934A2A">
        <w:rPr>
          <w:rFonts w:ascii="Arial" w:hAnsi="Arial" w:cs="Arial"/>
          <w:sz w:val="24"/>
          <w:szCs w:val="24"/>
        </w:rPr>
        <w:t xml:space="preserve"> Порядк</w:t>
      </w:r>
      <w:r w:rsidR="000A1F49" w:rsidRPr="00934A2A">
        <w:rPr>
          <w:rFonts w:ascii="Arial" w:hAnsi="Arial" w:cs="Arial"/>
          <w:sz w:val="24"/>
          <w:szCs w:val="24"/>
        </w:rPr>
        <w:t>е</w:t>
      </w:r>
      <w:r w:rsidRPr="00934A2A">
        <w:rPr>
          <w:rFonts w:ascii="Arial" w:hAnsi="Arial" w:cs="Arial"/>
          <w:sz w:val="24"/>
          <w:szCs w:val="24"/>
        </w:rPr>
        <w:t xml:space="preserve"> предоставления субсидий;</w:t>
      </w:r>
    </w:p>
    <w:p w:rsidR="00CD3FA2" w:rsidRPr="00934A2A" w:rsidRDefault="00CD3FA2" w:rsidP="00CD3FA2">
      <w:pPr>
        <w:autoSpaceDE w:val="0"/>
        <w:autoSpaceDN w:val="0"/>
        <w:adjustRightInd w:val="0"/>
        <w:spacing w:line="240" w:lineRule="auto"/>
        <w:ind w:firstLine="540"/>
        <w:jc w:val="both"/>
        <w:rPr>
          <w:rFonts w:ascii="Arial" w:hAnsi="Arial" w:cs="Arial"/>
          <w:sz w:val="24"/>
          <w:szCs w:val="24"/>
        </w:rPr>
      </w:pPr>
      <w:r w:rsidRPr="00934A2A">
        <w:rPr>
          <w:rFonts w:ascii="Arial" w:hAnsi="Arial" w:cs="Arial"/>
          <w:sz w:val="24"/>
          <w:szCs w:val="24"/>
        </w:rPr>
        <w:t xml:space="preserve">3.1.2.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934A2A">
        <w:rPr>
          <w:rFonts w:ascii="Arial" w:hAnsi="Arial" w:cs="Arial"/>
          <w:sz w:val="24"/>
          <w:szCs w:val="24"/>
        </w:rPr>
        <w:lastRenderedPageBreak/>
        <w:t>проведении   финансовых   операций   (офшорные   зоны)  в  отношении  таких юридических лиц, в совокупности превышает 50 процентов.</w:t>
      </w:r>
    </w:p>
    <w:p w:rsidR="00CD3FA2" w:rsidRPr="00934A2A" w:rsidRDefault="00CD3FA2" w:rsidP="00CD3FA2">
      <w:pPr>
        <w:autoSpaceDE w:val="0"/>
        <w:autoSpaceDN w:val="0"/>
        <w:adjustRightInd w:val="0"/>
        <w:spacing w:line="240" w:lineRule="auto"/>
        <w:ind w:firstLine="540"/>
        <w:jc w:val="both"/>
        <w:rPr>
          <w:rFonts w:ascii="Arial" w:hAnsi="Arial" w:cs="Arial"/>
          <w:sz w:val="24"/>
          <w:szCs w:val="24"/>
        </w:rPr>
      </w:pPr>
      <w:r w:rsidRPr="00934A2A">
        <w:rPr>
          <w:rFonts w:ascii="Arial" w:hAnsi="Arial" w:cs="Arial"/>
          <w:sz w:val="24"/>
          <w:szCs w:val="24"/>
        </w:rPr>
        <w:t>3.1.3 У Получателя по состоянию на первое число месяца, в котором подается заявление о предоставлении субсидии:</w:t>
      </w:r>
    </w:p>
    <w:p w:rsidR="00CD3FA2" w:rsidRPr="00934A2A" w:rsidRDefault="00CD3FA2" w:rsidP="00CD3FA2">
      <w:pPr>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D3FA2" w:rsidRPr="00934A2A" w:rsidRDefault="00CD3FA2" w:rsidP="00CD3FA2">
      <w:pPr>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 xml:space="preserve">2) отсутствует </w:t>
      </w:r>
      <w:r w:rsidR="00B03F39" w:rsidRPr="00934A2A">
        <w:rPr>
          <w:rFonts w:ascii="Arial" w:eastAsia="Times New Roman" w:hAnsi="Arial" w:cs="Arial"/>
          <w:sz w:val="24"/>
          <w:szCs w:val="24"/>
        </w:rPr>
        <w:t>просроченная задолженность перед местным бюджетом Верхнекетского района по возврату субсидий, предоставленных ему на цели, указанные в Порядке предоставления субсидий</w:t>
      </w:r>
      <w:r w:rsidRPr="00934A2A">
        <w:rPr>
          <w:rFonts w:ascii="Arial" w:hAnsi="Arial" w:cs="Arial"/>
          <w:sz w:val="24"/>
          <w:szCs w:val="24"/>
        </w:rPr>
        <w:t>;</w:t>
      </w:r>
    </w:p>
    <w:p w:rsidR="00CD3FA2" w:rsidRPr="00934A2A" w:rsidRDefault="00CD3FA2" w:rsidP="00CD3FA2">
      <w:pPr>
        <w:autoSpaceDE w:val="0"/>
        <w:autoSpaceDN w:val="0"/>
        <w:adjustRightInd w:val="0"/>
        <w:spacing w:after="0" w:line="240" w:lineRule="auto"/>
        <w:ind w:firstLine="540"/>
        <w:jc w:val="both"/>
        <w:rPr>
          <w:rFonts w:ascii="Arial" w:hAnsi="Arial" w:cs="Arial"/>
          <w:sz w:val="24"/>
          <w:szCs w:val="24"/>
        </w:rPr>
      </w:pPr>
      <w:r w:rsidRPr="00934A2A">
        <w:rPr>
          <w:rFonts w:ascii="Arial" w:hAnsi="Arial" w:cs="Arial"/>
          <w:sz w:val="24"/>
          <w:szCs w:val="24"/>
        </w:rPr>
        <w:t xml:space="preserve">3) </w:t>
      </w:r>
      <w:r w:rsidR="00B03F39" w:rsidRPr="00934A2A">
        <w:rPr>
          <w:rFonts w:ascii="Arial" w:hAnsi="Arial" w:cs="Arial"/>
          <w:sz w:val="24"/>
          <w:szCs w:val="24"/>
        </w:rPr>
        <w:t>получатель субсидии - юридическое лицо не должно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B03F39" w:rsidRPr="00934A2A" w:rsidRDefault="00CD3FA2" w:rsidP="00B03F39">
      <w:pPr>
        <w:widowControl w:val="0"/>
        <w:autoSpaceDE w:val="0"/>
        <w:autoSpaceDN w:val="0"/>
        <w:adjustRightInd w:val="0"/>
        <w:spacing w:after="0" w:line="240" w:lineRule="auto"/>
        <w:ind w:firstLine="709"/>
        <w:jc w:val="both"/>
        <w:rPr>
          <w:rFonts w:ascii="Arial" w:eastAsia="Times New Roman" w:hAnsi="Arial" w:cs="Arial"/>
          <w:sz w:val="24"/>
          <w:szCs w:val="24"/>
        </w:rPr>
      </w:pPr>
      <w:r w:rsidRPr="00934A2A">
        <w:rPr>
          <w:rFonts w:ascii="Arial" w:hAnsi="Arial" w:cs="Arial"/>
          <w:sz w:val="24"/>
          <w:szCs w:val="24"/>
        </w:rPr>
        <w:t>4) должна отсутствовать просроченная задолженность по возврату в бюджет Верхнекетского района</w:t>
      </w:r>
      <w:r w:rsidRPr="00934A2A">
        <w:rPr>
          <w:rFonts w:ascii="Arial" w:hAnsi="Arial" w:cs="Arial"/>
          <w:b/>
          <w:bCs/>
          <w:sz w:val="24"/>
          <w:szCs w:val="24"/>
        </w:rPr>
        <w:t xml:space="preserve"> </w:t>
      </w:r>
      <w:r w:rsidRPr="00934A2A">
        <w:rPr>
          <w:rFonts w:ascii="Arial" w:hAnsi="Arial" w:cs="Arial"/>
          <w:bCs/>
          <w:sz w:val="24"/>
          <w:szCs w:val="24"/>
        </w:rPr>
        <w:t>субсидий, бюджетных инвестиций, предоставленных в том числе в соответствии с иными правовыми актами, иная просроченная задолженность перед бюджетом</w:t>
      </w:r>
      <w:r w:rsidRPr="00934A2A">
        <w:rPr>
          <w:rFonts w:ascii="Arial" w:hAnsi="Arial" w:cs="Arial"/>
          <w:sz w:val="24"/>
          <w:szCs w:val="24"/>
        </w:rPr>
        <w:t xml:space="preserve"> Верхнекетского района</w:t>
      </w:r>
      <w:r w:rsidR="00B03F39" w:rsidRPr="00934A2A">
        <w:rPr>
          <w:rFonts w:ascii="Arial" w:hAnsi="Arial" w:cs="Arial"/>
          <w:sz w:val="24"/>
          <w:szCs w:val="24"/>
        </w:rPr>
        <w:t>;</w:t>
      </w:r>
      <w:r w:rsidR="00B03F39" w:rsidRPr="00934A2A">
        <w:rPr>
          <w:rFonts w:ascii="Arial" w:eastAsia="Times New Roman" w:hAnsi="Arial" w:cs="Arial"/>
          <w:sz w:val="24"/>
          <w:szCs w:val="24"/>
        </w:rPr>
        <w:t xml:space="preserve"> </w:t>
      </w:r>
    </w:p>
    <w:p w:rsidR="00CD3FA2" w:rsidRPr="00934A2A" w:rsidRDefault="00030032" w:rsidP="00B03F39">
      <w:pPr>
        <w:widowControl w:val="0"/>
        <w:autoSpaceDE w:val="0"/>
        <w:autoSpaceDN w:val="0"/>
        <w:adjustRightInd w:val="0"/>
        <w:spacing w:after="0" w:line="240" w:lineRule="auto"/>
        <w:ind w:firstLine="709"/>
        <w:jc w:val="both"/>
        <w:rPr>
          <w:rFonts w:ascii="Arial" w:hAnsi="Arial" w:cs="Arial"/>
          <w:sz w:val="24"/>
          <w:szCs w:val="24"/>
        </w:rPr>
      </w:pPr>
      <w:r w:rsidRPr="00934A2A">
        <w:rPr>
          <w:rFonts w:ascii="Arial" w:eastAsia="Times New Roman" w:hAnsi="Arial" w:cs="Arial"/>
          <w:sz w:val="24"/>
          <w:szCs w:val="24"/>
        </w:rPr>
        <w:t>3.1.4.</w:t>
      </w:r>
      <w:r w:rsidR="00B03F39" w:rsidRPr="00934A2A">
        <w:rPr>
          <w:rFonts w:ascii="Arial" w:eastAsia="Times New Roman" w:hAnsi="Arial" w:cs="Arial"/>
          <w:sz w:val="24"/>
          <w:szCs w:val="24"/>
        </w:rPr>
        <w:t xml:space="preserve"> </w:t>
      </w:r>
      <w:r w:rsidRPr="00934A2A">
        <w:rPr>
          <w:rFonts w:ascii="Arial" w:eastAsia="Times New Roman" w:hAnsi="Arial" w:cs="Arial"/>
          <w:sz w:val="24"/>
          <w:szCs w:val="24"/>
        </w:rPr>
        <w:t>П</w:t>
      </w:r>
      <w:r w:rsidR="00B03F39" w:rsidRPr="00934A2A">
        <w:rPr>
          <w:rFonts w:ascii="Arial" w:eastAsia="Times New Roman" w:hAnsi="Arial" w:cs="Arial"/>
          <w:sz w:val="24"/>
          <w:szCs w:val="24"/>
        </w:rPr>
        <w:t xml:space="preserve">олучатель субсидии не должен получать средства из бюджета Томской области, бюджета муниципального образования </w:t>
      </w:r>
      <w:proofErr w:type="spellStart"/>
      <w:r w:rsidR="00B03F39" w:rsidRPr="00934A2A">
        <w:rPr>
          <w:rFonts w:ascii="Arial" w:eastAsia="Times New Roman" w:hAnsi="Arial" w:cs="Arial"/>
          <w:sz w:val="24"/>
          <w:szCs w:val="24"/>
        </w:rPr>
        <w:t>Верхнекетский</w:t>
      </w:r>
      <w:proofErr w:type="spellEnd"/>
      <w:r w:rsidR="00B03F39" w:rsidRPr="00934A2A">
        <w:rPr>
          <w:rFonts w:ascii="Arial" w:eastAsia="Times New Roman" w:hAnsi="Arial" w:cs="Arial"/>
          <w:sz w:val="24"/>
          <w:szCs w:val="24"/>
        </w:rPr>
        <w:t xml:space="preserve"> </w:t>
      </w:r>
      <w:proofErr w:type="spellStart"/>
      <w:r w:rsidR="00B03F39" w:rsidRPr="00934A2A">
        <w:rPr>
          <w:rFonts w:ascii="Arial" w:eastAsia="Times New Roman" w:hAnsi="Arial" w:cs="Arial"/>
          <w:sz w:val="24"/>
          <w:szCs w:val="24"/>
        </w:rPr>
        <w:t>районТомской</w:t>
      </w:r>
      <w:proofErr w:type="spellEnd"/>
      <w:r w:rsidR="00B03F39" w:rsidRPr="00934A2A">
        <w:rPr>
          <w:rFonts w:ascii="Arial" w:eastAsia="Times New Roman" w:hAnsi="Arial" w:cs="Arial"/>
          <w:sz w:val="24"/>
          <w:szCs w:val="24"/>
        </w:rPr>
        <w:t xml:space="preserve"> области в соответствии с иными нормативными правовыми актами на цели предоставления субсидии, указанные в  Порядке предоставления субсидий.</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 xml:space="preserve">3.2. Определение направления недополученных доходов и (или) затрат, в целях   возмещения   которых предоставляется Субсидия в соответствии с Порядком предоставления субсидии. </w:t>
      </w:r>
    </w:p>
    <w:p w:rsidR="00CD3FA2" w:rsidRPr="00934A2A" w:rsidRDefault="00CD3FA2" w:rsidP="00CD3FA2">
      <w:pPr>
        <w:pStyle w:val="ConsPlusNonformat"/>
        <w:ind w:firstLine="567"/>
        <w:jc w:val="both"/>
        <w:rPr>
          <w:rFonts w:ascii="Arial" w:eastAsiaTheme="minorHAnsi" w:hAnsi="Arial" w:cs="Arial"/>
          <w:sz w:val="24"/>
          <w:szCs w:val="24"/>
          <w:lang w:eastAsia="en-US"/>
        </w:rPr>
      </w:pPr>
      <w:r w:rsidRPr="00934A2A">
        <w:rPr>
          <w:rFonts w:ascii="Arial" w:hAnsi="Arial" w:cs="Arial"/>
          <w:sz w:val="24"/>
          <w:szCs w:val="24"/>
        </w:rPr>
        <w:t>3</w:t>
      </w:r>
      <w:r w:rsidRPr="00934A2A">
        <w:rPr>
          <w:rFonts w:ascii="Arial" w:eastAsiaTheme="minorHAnsi" w:hAnsi="Arial" w:cs="Arial"/>
          <w:sz w:val="24"/>
          <w:szCs w:val="24"/>
          <w:lang w:eastAsia="en-US"/>
        </w:rPr>
        <w:t>.3.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CD3FA2" w:rsidRPr="00934A2A" w:rsidRDefault="00CD3FA2" w:rsidP="00CD3FA2">
      <w:pPr>
        <w:autoSpaceDE w:val="0"/>
        <w:autoSpaceDN w:val="0"/>
        <w:adjustRightInd w:val="0"/>
        <w:spacing w:line="240" w:lineRule="auto"/>
        <w:ind w:firstLine="540"/>
        <w:jc w:val="both"/>
        <w:rPr>
          <w:rFonts w:ascii="Arial" w:hAnsi="Arial" w:cs="Arial"/>
          <w:sz w:val="24"/>
          <w:szCs w:val="24"/>
        </w:rPr>
      </w:pPr>
      <w:r w:rsidRPr="00934A2A">
        <w:rPr>
          <w:rFonts w:ascii="Arial" w:hAnsi="Arial" w:cs="Arial"/>
          <w:sz w:val="24"/>
          <w:szCs w:val="24"/>
        </w:rPr>
        <w:t>3.4. Открытие Получателю расчетного или корреспондентского счета в учреждениях Центрального банка Российской Федерации или кредитных организациях.</w:t>
      </w:r>
    </w:p>
    <w:p w:rsidR="00CD3FA2" w:rsidRPr="00934A2A" w:rsidRDefault="00CD3FA2" w:rsidP="00CD3FA2">
      <w:pPr>
        <w:pStyle w:val="ConsPlusNonformat"/>
        <w:widowControl w:val="0"/>
        <w:ind w:firstLine="680"/>
        <w:jc w:val="both"/>
        <w:rPr>
          <w:rFonts w:ascii="Arial" w:hAnsi="Arial" w:cs="Arial"/>
          <w:sz w:val="24"/>
          <w:szCs w:val="24"/>
        </w:rPr>
      </w:pPr>
    </w:p>
    <w:p w:rsidR="00CD3FA2" w:rsidRPr="00934A2A" w:rsidRDefault="00CD3FA2" w:rsidP="00CD3FA2">
      <w:pPr>
        <w:pStyle w:val="ConsPlusNonformat"/>
        <w:widowControl w:val="0"/>
        <w:ind w:firstLine="680"/>
        <w:jc w:val="center"/>
        <w:rPr>
          <w:rFonts w:ascii="Arial" w:hAnsi="Arial" w:cs="Arial"/>
          <w:sz w:val="24"/>
          <w:szCs w:val="24"/>
        </w:rPr>
      </w:pPr>
      <w:r w:rsidRPr="00934A2A">
        <w:rPr>
          <w:rFonts w:ascii="Arial" w:hAnsi="Arial" w:cs="Arial"/>
          <w:sz w:val="24"/>
          <w:szCs w:val="24"/>
        </w:rPr>
        <w:t>4. Порядок перечисления субсидии</w:t>
      </w:r>
    </w:p>
    <w:p w:rsidR="00CD3FA2" w:rsidRPr="00934A2A" w:rsidRDefault="00CD3FA2" w:rsidP="00CD3FA2">
      <w:pPr>
        <w:pStyle w:val="ConsPlusNonformat"/>
        <w:widowControl w:val="0"/>
        <w:ind w:firstLine="567"/>
        <w:jc w:val="center"/>
        <w:rPr>
          <w:rFonts w:ascii="Arial" w:hAnsi="Arial" w:cs="Arial"/>
          <w:sz w:val="24"/>
          <w:szCs w:val="24"/>
        </w:rPr>
      </w:pPr>
    </w:p>
    <w:p w:rsidR="00CD3FA2" w:rsidRPr="00934A2A" w:rsidRDefault="00CD3FA2" w:rsidP="00CD3FA2">
      <w:pPr>
        <w:pStyle w:val="ConsPlusNonformat"/>
        <w:jc w:val="both"/>
        <w:rPr>
          <w:rFonts w:ascii="Arial" w:hAnsi="Arial" w:cs="Arial"/>
          <w:sz w:val="24"/>
          <w:szCs w:val="24"/>
        </w:rPr>
      </w:pPr>
      <w:r w:rsidRPr="00934A2A">
        <w:rPr>
          <w:rFonts w:ascii="Arial" w:hAnsi="Arial" w:cs="Arial"/>
          <w:sz w:val="24"/>
          <w:szCs w:val="24"/>
        </w:rPr>
        <w:t xml:space="preserve">        4.1.  Перечисление Субсидии осуществляется в установленном порядке на счет ______________________________________, открытый в ________</w:t>
      </w:r>
      <w:r w:rsidRPr="00934A2A">
        <w:rPr>
          <w:rFonts w:ascii="Arial" w:hAnsi="Arial" w:cs="Arial"/>
          <w:sz w:val="24"/>
          <w:szCs w:val="24"/>
        </w:rPr>
        <w:softHyphen/>
      </w:r>
      <w:r w:rsidRPr="00934A2A">
        <w:rPr>
          <w:rFonts w:ascii="Arial" w:hAnsi="Arial" w:cs="Arial"/>
          <w:sz w:val="24"/>
          <w:szCs w:val="24"/>
        </w:rPr>
        <w:softHyphen/>
        <w:t xml:space="preserve">________.                                    </w:t>
      </w:r>
    </w:p>
    <w:p w:rsidR="00CD3FA2" w:rsidRPr="00934A2A" w:rsidRDefault="00CD3FA2" w:rsidP="00CD3FA2">
      <w:pPr>
        <w:pStyle w:val="ConsPlusNonformat"/>
        <w:ind w:firstLine="567"/>
        <w:jc w:val="both"/>
        <w:rPr>
          <w:rFonts w:ascii="Arial" w:hAnsi="Arial" w:cs="Arial"/>
          <w:i/>
          <w:sz w:val="24"/>
          <w:szCs w:val="24"/>
        </w:rPr>
      </w:pPr>
      <w:r w:rsidRPr="00934A2A">
        <w:rPr>
          <w:rFonts w:ascii="Arial" w:hAnsi="Arial" w:cs="Arial"/>
          <w:sz w:val="24"/>
          <w:szCs w:val="24"/>
        </w:rPr>
        <w:t xml:space="preserve">            </w:t>
      </w:r>
      <w:r w:rsidRPr="00934A2A">
        <w:rPr>
          <w:rFonts w:ascii="Arial" w:hAnsi="Arial" w:cs="Arial"/>
          <w:i/>
          <w:sz w:val="24"/>
          <w:szCs w:val="24"/>
        </w:rPr>
        <w:t>(реквизиты счета Получателя)</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4.2 Субсидия подлежит перечислению Получателю не позднее десятого рабочего дня после принятия Главным распорядителем средств местного бюджета решения о предоставлении Субсидии.</w:t>
      </w:r>
    </w:p>
    <w:p w:rsidR="00CD3FA2" w:rsidRPr="00934A2A" w:rsidRDefault="00CD3FA2" w:rsidP="00CD3FA2">
      <w:pPr>
        <w:pStyle w:val="ConsPlusNonformat"/>
        <w:widowControl w:val="0"/>
        <w:ind w:firstLine="567"/>
        <w:jc w:val="both"/>
        <w:rPr>
          <w:rFonts w:ascii="Arial" w:hAnsi="Arial" w:cs="Arial"/>
          <w:sz w:val="24"/>
          <w:szCs w:val="24"/>
        </w:rPr>
      </w:pPr>
      <w:r w:rsidRPr="00934A2A">
        <w:rPr>
          <w:rFonts w:ascii="Arial" w:hAnsi="Arial" w:cs="Arial"/>
          <w:sz w:val="24"/>
          <w:szCs w:val="24"/>
        </w:rPr>
        <w:t xml:space="preserve"> </w:t>
      </w:r>
    </w:p>
    <w:p w:rsidR="00CD3FA2" w:rsidRPr="00934A2A" w:rsidRDefault="00CD3FA2" w:rsidP="00CD3FA2">
      <w:pPr>
        <w:pStyle w:val="ConsPlusNonformat"/>
        <w:widowControl w:val="0"/>
        <w:ind w:firstLine="567"/>
        <w:jc w:val="center"/>
        <w:rPr>
          <w:rFonts w:ascii="Arial" w:hAnsi="Arial" w:cs="Arial"/>
          <w:sz w:val="24"/>
          <w:szCs w:val="24"/>
        </w:rPr>
      </w:pPr>
      <w:r w:rsidRPr="00934A2A">
        <w:rPr>
          <w:rFonts w:ascii="Arial" w:hAnsi="Arial" w:cs="Arial"/>
          <w:sz w:val="24"/>
          <w:szCs w:val="24"/>
        </w:rPr>
        <w:t>5. Права и обязанности Сторон</w:t>
      </w:r>
    </w:p>
    <w:p w:rsidR="00CD3FA2" w:rsidRPr="00934A2A" w:rsidRDefault="00CD3FA2" w:rsidP="00CD3FA2">
      <w:pPr>
        <w:pStyle w:val="ConsPlusNonformat"/>
        <w:widowControl w:val="0"/>
        <w:ind w:firstLine="567"/>
        <w:jc w:val="center"/>
        <w:rPr>
          <w:rFonts w:ascii="Arial" w:hAnsi="Arial" w:cs="Arial"/>
          <w:sz w:val="24"/>
          <w:szCs w:val="24"/>
        </w:rPr>
      </w:pP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5.1. Главный распорядитель средств местного бюджета обязуется:</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5.1.1. Рассмотреть в порядке и в сроки, установленные Порядком предоставления субсидии, представленные Получателем документы.</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 xml:space="preserve">5.1.2. Обеспечить предоставление Субсидии Получателю в порядке и при </w:t>
      </w:r>
      <w:r w:rsidRPr="00934A2A">
        <w:rPr>
          <w:rFonts w:ascii="Arial" w:hAnsi="Arial" w:cs="Arial"/>
          <w:sz w:val="24"/>
          <w:szCs w:val="24"/>
        </w:rPr>
        <w:lastRenderedPageBreak/>
        <w:t>соблюдении Получателем условий предоставления Субсидии, установленных Порядком предоставления субсидии и настоящим Соглашением.</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5.1.3. Определить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в соответствии с Порядком предоставления субсидии и осуществлять оценку их достижения.</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5.1.4. Осуществлять контроль за соблюдением Получателем условий, целей и порядка предоставления Субсидии.</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5.1.5. Обеспечить соблюдение условий, целей и порядка предоставления субсидии получателем субсидии подлежит обязательной проверке главным распорядителем бюджетных средств - Администрацией, а также органом внутреннего муниципального финансового контроля (далее – орган финансового контроля), в пределах имеющихся полномочий и в порядке, установленном законодательством Российской Федерации и муниципальными правовыми актами муниципального образования Верхнекетский район Томской области.</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5.1.6. В случае если Получателем допущены нарушения условий предоставления Субсидии, нецелевое использование Субсидии, не достигнуты установленные результаты предоставления Субсидии, показатели, необходимые для достижения результатов предоставления Субсидии (при установлении таких показателей), значения указанных показателей, направлять Получателю требование об обеспечении возврата средств Субсидии в местный бюджет в срок тридцати рабочих дней.</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5.2. Главный распорядитель средств местного бюджета вправе запрашивать у Получателя документы и материалы, необходимые для осуществления контроля за соблюдением условий предоставления Субсидии.</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5.3. Получатель обязуется:</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5.3.1. Обеспечить выполнение условий предоставления Субсидии, установленных настоящим Соглашением, в том числе:</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предоставить Главному распорядителю средств местного бюджета документы, необходимые для предоставления Субсидии, определенные Порядком предоставления Субсидии;</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5.3.2. Обеспечить исполнение в срок 30 рабочих дней требования Главного распорядителя средств местного бюджета, указанного в п. 5.1.6 настоящего Соглашения.</w:t>
      </w:r>
    </w:p>
    <w:p w:rsidR="00CD3FA2" w:rsidRPr="00934A2A" w:rsidRDefault="00CD3FA2" w:rsidP="00CD3FA2">
      <w:pPr>
        <w:pStyle w:val="ConsPlusNonformat"/>
        <w:jc w:val="both"/>
        <w:rPr>
          <w:rFonts w:ascii="Arial" w:hAnsi="Arial" w:cs="Arial"/>
          <w:i/>
          <w:sz w:val="24"/>
          <w:szCs w:val="24"/>
        </w:rPr>
      </w:pPr>
      <w:r w:rsidRPr="00934A2A">
        <w:rPr>
          <w:rFonts w:ascii="Arial" w:hAnsi="Arial" w:cs="Arial"/>
          <w:sz w:val="24"/>
          <w:szCs w:val="24"/>
        </w:rPr>
        <w:t xml:space="preserve">        5.3.3. Обеспечить   представление   Главному   распорядителю средств местного бюджета   не   позднее 15 февраля года, следующего за годом, в котором была получена Субсидия</w:t>
      </w:r>
      <w:r w:rsidRPr="00934A2A">
        <w:rPr>
          <w:rFonts w:ascii="Arial" w:hAnsi="Arial" w:cs="Arial"/>
          <w:spacing w:val="-2"/>
          <w:sz w:val="24"/>
          <w:szCs w:val="24"/>
        </w:rPr>
        <w:t xml:space="preserve">, </w:t>
      </w:r>
      <w:r w:rsidRPr="00934A2A">
        <w:rPr>
          <w:rFonts w:ascii="Arial" w:hAnsi="Arial" w:cs="Arial"/>
          <w:sz w:val="24"/>
          <w:szCs w:val="24"/>
        </w:rPr>
        <w:t>отчет о достижении результатов предоставления субсидии, показателей, необходимых   для достижения результатов предоставления Субсидии, значений указанных показателей по форме, установленной Главным распорядителем средств местного бюджета.</w:t>
      </w:r>
    </w:p>
    <w:p w:rsidR="00CD3FA2" w:rsidRPr="00934A2A" w:rsidRDefault="00CD3FA2" w:rsidP="00CD3FA2">
      <w:pPr>
        <w:pStyle w:val="ConsPlusNonformat"/>
        <w:jc w:val="both"/>
        <w:rPr>
          <w:rFonts w:ascii="Arial" w:hAnsi="Arial" w:cs="Arial"/>
          <w:spacing w:val="-2"/>
          <w:sz w:val="24"/>
          <w:szCs w:val="24"/>
        </w:rPr>
      </w:pPr>
      <w:r w:rsidRPr="00934A2A">
        <w:rPr>
          <w:rFonts w:ascii="Arial" w:hAnsi="Arial" w:cs="Arial"/>
          <w:spacing w:val="-2"/>
          <w:sz w:val="24"/>
          <w:szCs w:val="24"/>
        </w:rPr>
        <w:t xml:space="preserve">        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CD3FA2" w:rsidRPr="00934A2A" w:rsidRDefault="00CD3FA2" w:rsidP="00CD3FA2">
      <w:pPr>
        <w:pStyle w:val="ConsPlusNonformat"/>
        <w:widowControl w:val="0"/>
        <w:jc w:val="center"/>
        <w:rPr>
          <w:rFonts w:ascii="Arial" w:hAnsi="Arial" w:cs="Arial"/>
          <w:sz w:val="24"/>
          <w:szCs w:val="24"/>
        </w:rPr>
      </w:pPr>
    </w:p>
    <w:p w:rsidR="00CD3FA2" w:rsidRPr="00934A2A" w:rsidRDefault="00CD3FA2" w:rsidP="00CD3FA2">
      <w:pPr>
        <w:pStyle w:val="ConsPlusNonformat"/>
        <w:jc w:val="center"/>
        <w:rPr>
          <w:rFonts w:ascii="Arial" w:hAnsi="Arial" w:cs="Arial"/>
          <w:sz w:val="24"/>
          <w:szCs w:val="24"/>
        </w:rPr>
      </w:pPr>
      <w:r w:rsidRPr="00934A2A">
        <w:rPr>
          <w:rFonts w:ascii="Arial" w:hAnsi="Arial" w:cs="Arial"/>
          <w:sz w:val="24"/>
          <w:szCs w:val="24"/>
        </w:rPr>
        <w:t>6. Ответственность Сторон</w:t>
      </w:r>
    </w:p>
    <w:p w:rsidR="00CD3FA2" w:rsidRPr="00934A2A" w:rsidRDefault="00CD3FA2" w:rsidP="00CD3FA2">
      <w:pPr>
        <w:pStyle w:val="ConsPlusNonformat"/>
        <w:jc w:val="both"/>
        <w:rPr>
          <w:rFonts w:ascii="Arial" w:hAnsi="Arial" w:cs="Arial"/>
          <w:sz w:val="24"/>
          <w:szCs w:val="24"/>
        </w:rPr>
      </w:pP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D3FA2" w:rsidRPr="00934A2A" w:rsidRDefault="00CD3FA2" w:rsidP="00CD3FA2">
      <w:pPr>
        <w:pStyle w:val="ConsPlusNonformat"/>
        <w:widowControl w:val="0"/>
        <w:ind w:firstLine="540"/>
        <w:jc w:val="both"/>
        <w:rPr>
          <w:rFonts w:ascii="Arial" w:hAnsi="Arial" w:cs="Arial"/>
          <w:sz w:val="24"/>
          <w:szCs w:val="24"/>
        </w:rPr>
      </w:pPr>
      <w:r w:rsidRPr="00934A2A">
        <w:rPr>
          <w:rFonts w:ascii="Arial" w:hAnsi="Arial" w:cs="Arial"/>
          <w:sz w:val="24"/>
          <w:szCs w:val="24"/>
        </w:rPr>
        <w:t xml:space="preserve"> </w:t>
      </w:r>
    </w:p>
    <w:p w:rsidR="00CD3FA2" w:rsidRPr="00934A2A" w:rsidRDefault="00CD3FA2" w:rsidP="00CD3FA2">
      <w:pPr>
        <w:pStyle w:val="ConsPlusNonformat"/>
        <w:jc w:val="center"/>
        <w:rPr>
          <w:rFonts w:ascii="Arial" w:hAnsi="Arial" w:cs="Arial"/>
          <w:sz w:val="24"/>
          <w:szCs w:val="24"/>
        </w:rPr>
      </w:pPr>
      <w:r w:rsidRPr="00934A2A">
        <w:rPr>
          <w:rFonts w:ascii="Arial" w:hAnsi="Arial" w:cs="Arial"/>
          <w:sz w:val="24"/>
          <w:szCs w:val="24"/>
        </w:rPr>
        <w:t>7. Заключительные положения</w:t>
      </w:r>
    </w:p>
    <w:p w:rsidR="00CD3FA2" w:rsidRPr="00934A2A" w:rsidRDefault="00CD3FA2" w:rsidP="00CD3FA2">
      <w:pPr>
        <w:pStyle w:val="ConsPlusNonformat"/>
        <w:jc w:val="both"/>
        <w:rPr>
          <w:rFonts w:ascii="Arial" w:hAnsi="Arial" w:cs="Arial"/>
          <w:sz w:val="24"/>
          <w:szCs w:val="24"/>
        </w:rPr>
      </w:pPr>
    </w:p>
    <w:p w:rsidR="00CD3FA2" w:rsidRPr="00934A2A" w:rsidRDefault="00CD3FA2" w:rsidP="00CD3FA2">
      <w:pPr>
        <w:pStyle w:val="ConsPlusNonformat"/>
        <w:jc w:val="both"/>
        <w:rPr>
          <w:rFonts w:ascii="Arial" w:hAnsi="Arial" w:cs="Arial"/>
          <w:sz w:val="24"/>
          <w:szCs w:val="24"/>
        </w:rPr>
      </w:pPr>
      <w:r w:rsidRPr="00934A2A">
        <w:rPr>
          <w:rFonts w:ascii="Arial" w:hAnsi="Arial" w:cs="Arial"/>
          <w:sz w:val="24"/>
          <w:szCs w:val="24"/>
        </w:rPr>
        <w:t xml:space="preserve">        7.1.  Разногласия, возникающие между Сторонами в связи с исполнением настоящего Соглашения, урегулируются путем проведения переговоров. При </w:t>
      </w:r>
      <w:proofErr w:type="spellStart"/>
      <w:r w:rsidRPr="00934A2A">
        <w:rPr>
          <w:rFonts w:ascii="Arial" w:hAnsi="Arial" w:cs="Arial"/>
          <w:sz w:val="24"/>
          <w:szCs w:val="24"/>
        </w:rPr>
        <w:t>недостижении</w:t>
      </w:r>
      <w:proofErr w:type="spellEnd"/>
      <w:r w:rsidRPr="00934A2A">
        <w:rPr>
          <w:rFonts w:ascii="Arial" w:hAnsi="Arial" w:cs="Arial"/>
          <w:sz w:val="24"/>
          <w:szCs w:val="24"/>
        </w:rPr>
        <w:t xml:space="preserve"> согласия споры между Сторонами решаются в судебном порядке.</w:t>
      </w:r>
    </w:p>
    <w:p w:rsidR="00CD3FA2" w:rsidRPr="00934A2A" w:rsidRDefault="00CD3FA2" w:rsidP="00CD3FA2">
      <w:pPr>
        <w:pStyle w:val="ConsPlusNonformat"/>
        <w:ind w:firstLine="567"/>
        <w:jc w:val="both"/>
        <w:rPr>
          <w:rFonts w:ascii="Arial" w:hAnsi="Arial" w:cs="Arial"/>
          <w:sz w:val="24"/>
          <w:szCs w:val="24"/>
        </w:rPr>
      </w:pPr>
      <w:r w:rsidRPr="00934A2A">
        <w:rPr>
          <w:rFonts w:ascii="Arial" w:hAnsi="Arial" w:cs="Arial"/>
          <w:sz w:val="24"/>
          <w:szCs w:val="24"/>
        </w:rPr>
        <w:t>7.2.  Соглашение вступает в силу после его заключения Сторонами и действует до ________ 20__ года/до исполнения Сторонами своих обязательств.</w:t>
      </w:r>
    </w:p>
    <w:p w:rsidR="00CD3FA2" w:rsidRPr="00934A2A" w:rsidRDefault="00CD3FA2" w:rsidP="00CD3FA2">
      <w:pPr>
        <w:pStyle w:val="ConsPlusNonformat"/>
        <w:ind w:firstLine="567"/>
        <w:jc w:val="both"/>
        <w:rPr>
          <w:rFonts w:ascii="Arial" w:hAnsi="Arial" w:cs="Arial"/>
          <w:sz w:val="24"/>
          <w:szCs w:val="24"/>
        </w:rPr>
      </w:pPr>
      <w:r w:rsidRPr="00934A2A">
        <w:rPr>
          <w:rFonts w:ascii="Arial" w:hAnsi="Arial" w:cs="Arial"/>
          <w:sz w:val="24"/>
          <w:szCs w:val="24"/>
        </w:rPr>
        <w:t xml:space="preserve"> 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CD3FA2" w:rsidRPr="00934A2A" w:rsidRDefault="00CD3FA2" w:rsidP="00CD3FA2">
      <w:pPr>
        <w:pStyle w:val="ConsPlusNonformat"/>
        <w:ind w:firstLine="567"/>
        <w:jc w:val="both"/>
        <w:rPr>
          <w:rFonts w:ascii="Arial" w:hAnsi="Arial" w:cs="Arial"/>
          <w:sz w:val="24"/>
          <w:szCs w:val="24"/>
        </w:rPr>
      </w:pPr>
      <w:r w:rsidRPr="00934A2A">
        <w:rPr>
          <w:rFonts w:ascii="Arial" w:hAnsi="Arial" w:cs="Arial"/>
          <w:sz w:val="24"/>
          <w:szCs w:val="24"/>
        </w:rPr>
        <w:t xml:space="preserve"> 7.4.  Расторжение настоящего Соглашения осуществляется по соглашению Сторон.</w:t>
      </w:r>
    </w:p>
    <w:p w:rsidR="00CD3FA2" w:rsidRPr="00934A2A" w:rsidRDefault="00CD3FA2" w:rsidP="00CD3FA2">
      <w:pPr>
        <w:pStyle w:val="ConsPlusNonformat"/>
        <w:ind w:firstLine="567"/>
        <w:jc w:val="both"/>
        <w:rPr>
          <w:rFonts w:ascii="Arial" w:hAnsi="Arial" w:cs="Arial"/>
          <w:sz w:val="24"/>
          <w:szCs w:val="24"/>
        </w:rPr>
      </w:pPr>
      <w:r w:rsidRPr="00934A2A">
        <w:rPr>
          <w:rFonts w:ascii="Arial" w:hAnsi="Arial" w:cs="Arial"/>
          <w:sz w:val="24"/>
          <w:szCs w:val="24"/>
        </w:rPr>
        <w:t xml:space="preserve"> 7.4.1.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spellStart"/>
      <w:r w:rsidRPr="00934A2A">
        <w:rPr>
          <w:rFonts w:ascii="Arial" w:hAnsi="Arial" w:cs="Arial"/>
          <w:sz w:val="24"/>
          <w:szCs w:val="24"/>
        </w:rPr>
        <w:t>недостижения</w:t>
      </w:r>
      <w:proofErr w:type="spellEnd"/>
      <w:r w:rsidRPr="00934A2A">
        <w:rPr>
          <w:rFonts w:ascii="Arial" w:hAnsi="Arial" w:cs="Arial"/>
          <w:sz w:val="24"/>
          <w:szCs w:val="24"/>
        </w:rPr>
        <w:t xml:space="preserve"> Получателем установленных результатов предоставления Субсидии, показателей, необходимых    для    достижения   результатов предоставления Субсидии (при установлении таких показателей), значений указанных показателей.</w:t>
      </w:r>
    </w:p>
    <w:p w:rsidR="00CD3FA2" w:rsidRPr="00934A2A" w:rsidRDefault="00CD3FA2" w:rsidP="00CD3FA2">
      <w:pPr>
        <w:pStyle w:val="ConsPlusNonformat"/>
        <w:ind w:firstLine="709"/>
        <w:jc w:val="both"/>
        <w:rPr>
          <w:rFonts w:ascii="Arial" w:hAnsi="Arial" w:cs="Arial"/>
          <w:sz w:val="24"/>
          <w:szCs w:val="24"/>
        </w:rPr>
      </w:pPr>
      <w:r w:rsidRPr="00934A2A">
        <w:rPr>
          <w:rFonts w:ascii="Arial" w:hAnsi="Arial" w:cs="Arial"/>
          <w:sz w:val="24"/>
          <w:szCs w:val="24"/>
        </w:rPr>
        <w:t xml:space="preserve"> 7.5.  Настоящее Соглашение заключено Сторонами в двух экземплярах, имеющих равную юридическую силу, по одному для каждой из Сторон.</w:t>
      </w:r>
    </w:p>
    <w:p w:rsidR="00CD3FA2" w:rsidRPr="00934A2A" w:rsidRDefault="00CD3FA2" w:rsidP="00CD3FA2">
      <w:pPr>
        <w:pStyle w:val="ConsPlusNonformat"/>
        <w:widowControl w:val="0"/>
        <w:ind w:firstLine="540"/>
        <w:jc w:val="both"/>
        <w:rPr>
          <w:rFonts w:ascii="Arial" w:hAnsi="Arial" w:cs="Arial"/>
          <w:sz w:val="24"/>
          <w:szCs w:val="24"/>
        </w:rPr>
      </w:pPr>
    </w:p>
    <w:p w:rsidR="00CD3FA2" w:rsidRPr="00934A2A" w:rsidRDefault="00CD3FA2" w:rsidP="00CD3FA2">
      <w:pPr>
        <w:pStyle w:val="ConsPlusNonformat"/>
        <w:jc w:val="center"/>
        <w:rPr>
          <w:rFonts w:ascii="Arial" w:hAnsi="Arial" w:cs="Arial"/>
          <w:sz w:val="24"/>
          <w:szCs w:val="24"/>
        </w:rPr>
      </w:pPr>
      <w:r w:rsidRPr="00934A2A">
        <w:rPr>
          <w:rFonts w:ascii="Arial" w:hAnsi="Arial" w:cs="Arial"/>
          <w:sz w:val="24"/>
          <w:szCs w:val="24"/>
        </w:rPr>
        <w:t>8. Платежные реквизиты Сторон</w:t>
      </w:r>
    </w:p>
    <w:p w:rsidR="00CD3FA2" w:rsidRPr="00934A2A" w:rsidRDefault="00CD3FA2" w:rsidP="00CD3FA2">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934A2A" w:rsidRPr="00934A2A" w:rsidTr="00C25DF4">
        <w:tc>
          <w:tcPr>
            <w:tcW w:w="5556" w:type="dxa"/>
          </w:tcPr>
          <w:p w:rsidR="00CD3FA2" w:rsidRPr="00934A2A" w:rsidRDefault="00CD3FA2" w:rsidP="00C25DF4">
            <w:pPr>
              <w:pStyle w:val="ConsPlusNormal"/>
              <w:rPr>
                <w:sz w:val="22"/>
                <w:szCs w:val="22"/>
              </w:rPr>
            </w:pPr>
            <w:r w:rsidRPr="00934A2A">
              <w:rPr>
                <w:sz w:val="22"/>
                <w:szCs w:val="22"/>
              </w:rPr>
              <w:t>Краткое наименование главного распорядителя средств местного бюджета</w:t>
            </w:r>
          </w:p>
        </w:tc>
        <w:tc>
          <w:tcPr>
            <w:tcW w:w="3515" w:type="dxa"/>
          </w:tcPr>
          <w:p w:rsidR="00CD3FA2" w:rsidRPr="00934A2A" w:rsidRDefault="00CD3FA2" w:rsidP="00C25DF4">
            <w:pPr>
              <w:pStyle w:val="ConsPlusNormal"/>
              <w:rPr>
                <w:sz w:val="22"/>
                <w:szCs w:val="22"/>
              </w:rPr>
            </w:pPr>
            <w:r w:rsidRPr="00934A2A">
              <w:rPr>
                <w:sz w:val="22"/>
                <w:szCs w:val="22"/>
              </w:rPr>
              <w:t>Краткое наименование Получателя Субсидии</w:t>
            </w:r>
          </w:p>
        </w:tc>
      </w:tr>
      <w:tr w:rsidR="00934A2A" w:rsidRPr="00934A2A" w:rsidTr="00C25DF4">
        <w:tc>
          <w:tcPr>
            <w:tcW w:w="5556" w:type="dxa"/>
          </w:tcPr>
          <w:p w:rsidR="00CD3FA2" w:rsidRPr="00934A2A" w:rsidRDefault="00CD3FA2" w:rsidP="00C25DF4">
            <w:pPr>
              <w:pStyle w:val="ConsPlusNormal"/>
              <w:rPr>
                <w:sz w:val="22"/>
                <w:szCs w:val="22"/>
              </w:rPr>
            </w:pPr>
            <w:r w:rsidRPr="00934A2A">
              <w:rPr>
                <w:sz w:val="22"/>
                <w:szCs w:val="22"/>
              </w:rPr>
              <w:t>Наименование главного распорядителя средств местного бюджета</w:t>
            </w:r>
          </w:p>
        </w:tc>
        <w:tc>
          <w:tcPr>
            <w:tcW w:w="3515" w:type="dxa"/>
          </w:tcPr>
          <w:p w:rsidR="00CD3FA2" w:rsidRPr="00934A2A" w:rsidRDefault="00CD3FA2" w:rsidP="00C25DF4">
            <w:pPr>
              <w:pStyle w:val="ConsPlusNormal"/>
              <w:rPr>
                <w:sz w:val="22"/>
                <w:szCs w:val="22"/>
              </w:rPr>
            </w:pPr>
            <w:r w:rsidRPr="00934A2A">
              <w:rPr>
                <w:sz w:val="22"/>
                <w:szCs w:val="22"/>
              </w:rPr>
              <w:t>Наименование Получателя</w:t>
            </w:r>
          </w:p>
        </w:tc>
      </w:tr>
      <w:tr w:rsidR="00934A2A" w:rsidRPr="00934A2A" w:rsidTr="00C25DF4">
        <w:tc>
          <w:tcPr>
            <w:tcW w:w="5556" w:type="dxa"/>
          </w:tcPr>
          <w:p w:rsidR="00CD3FA2" w:rsidRPr="00934A2A" w:rsidRDefault="00CD3FA2" w:rsidP="00C25DF4">
            <w:pPr>
              <w:pStyle w:val="ConsPlusNormal"/>
              <w:rPr>
                <w:sz w:val="22"/>
                <w:szCs w:val="22"/>
              </w:rPr>
            </w:pPr>
            <w:r w:rsidRPr="00934A2A">
              <w:rPr>
                <w:sz w:val="22"/>
                <w:szCs w:val="22"/>
              </w:rPr>
              <w:t>Место нахождения:</w:t>
            </w:r>
          </w:p>
          <w:p w:rsidR="00CD3FA2" w:rsidRPr="00934A2A" w:rsidRDefault="00CD3FA2" w:rsidP="00C25DF4">
            <w:pPr>
              <w:pStyle w:val="ConsPlusNormal"/>
              <w:rPr>
                <w:sz w:val="22"/>
                <w:szCs w:val="22"/>
              </w:rPr>
            </w:pPr>
            <w:r w:rsidRPr="00934A2A">
              <w:rPr>
                <w:sz w:val="22"/>
                <w:szCs w:val="22"/>
              </w:rPr>
              <w:t>(юридический адрес)</w:t>
            </w:r>
          </w:p>
        </w:tc>
        <w:tc>
          <w:tcPr>
            <w:tcW w:w="3515" w:type="dxa"/>
          </w:tcPr>
          <w:p w:rsidR="00CD3FA2" w:rsidRPr="00934A2A" w:rsidRDefault="00CD3FA2" w:rsidP="00C25DF4">
            <w:pPr>
              <w:pStyle w:val="ConsPlusNormal"/>
              <w:rPr>
                <w:sz w:val="22"/>
                <w:szCs w:val="22"/>
              </w:rPr>
            </w:pPr>
            <w:r w:rsidRPr="00934A2A">
              <w:rPr>
                <w:sz w:val="22"/>
                <w:szCs w:val="22"/>
              </w:rPr>
              <w:t>Место нахождения:</w:t>
            </w:r>
          </w:p>
          <w:p w:rsidR="00CD3FA2" w:rsidRPr="00934A2A" w:rsidRDefault="00CD3FA2" w:rsidP="00C25DF4">
            <w:pPr>
              <w:pStyle w:val="ConsPlusNormal"/>
              <w:rPr>
                <w:sz w:val="22"/>
                <w:szCs w:val="22"/>
              </w:rPr>
            </w:pPr>
            <w:r w:rsidRPr="00934A2A">
              <w:rPr>
                <w:sz w:val="22"/>
                <w:szCs w:val="22"/>
              </w:rPr>
              <w:t>(юридический адрес)</w:t>
            </w:r>
          </w:p>
        </w:tc>
      </w:tr>
      <w:tr w:rsidR="00934A2A" w:rsidRPr="00934A2A" w:rsidTr="00C25DF4">
        <w:tc>
          <w:tcPr>
            <w:tcW w:w="5556" w:type="dxa"/>
          </w:tcPr>
          <w:p w:rsidR="00CD3FA2" w:rsidRPr="00934A2A" w:rsidRDefault="00CD3FA2" w:rsidP="00C25DF4">
            <w:pPr>
              <w:pStyle w:val="ConsPlusNormal"/>
              <w:rPr>
                <w:sz w:val="22"/>
                <w:szCs w:val="22"/>
              </w:rPr>
            </w:pPr>
            <w:r w:rsidRPr="00934A2A">
              <w:rPr>
                <w:sz w:val="22"/>
                <w:szCs w:val="22"/>
              </w:rPr>
              <w:t>Платежные реквизиты:</w:t>
            </w:r>
          </w:p>
        </w:tc>
        <w:tc>
          <w:tcPr>
            <w:tcW w:w="3515" w:type="dxa"/>
          </w:tcPr>
          <w:p w:rsidR="00CD3FA2" w:rsidRPr="00934A2A" w:rsidRDefault="00CD3FA2" w:rsidP="00C25DF4">
            <w:pPr>
              <w:pStyle w:val="ConsPlusNormal"/>
              <w:rPr>
                <w:sz w:val="22"/>
                <w:szCs w:val="22"/>
              </w:rPr>
            </w:pPr>
            <w:r w:rsidRPr="00934A2A">
              <w:rPr>
                <w:sz w:val="22"/>
                <w:szCs w:val="22"/>
              </w:rPr>
              <w:t>Платежные реквизиты:</w:t>
            </w:r>
          </w:p>
        </w:tc>
      </w:tr>
      <w:tr w:rsidR="00934A2A" w:rsidRPr="00934A2A" w:rsidTr="00C25DF4">
        <w:tc>
          <w:tcPr>
            <w:tcW w:w="5556" w:type="dxa"/>
          </w:tcPr>
          <w:p w:rsidR="00CD3FA2" w:rsidRPr="00934A2A" w:rsidRDefault="00CD3FA2" w:rsidP="00C25DF4">
            <w:pPr>
              <w:pStyle w:val="ConsPlusNormal"/>
              <w:rPr>
                <w:sz w:val="22"/>
                <w:szCs w:val="22"/>
              </w:rPr>
            </w:pPr>
          </w:p>
        </w:tc>
        <w:tc>
          <w:tcPr>
            <w:tcW w:w="3515" w:type="dxa"/>
          </w:tcPr>
          <w:p w:rsidR="00CD3FA2" w:rsidRPr="00934A2A" w:rsidRDefault="00CD3FA2" w:rsidP="00C25DF4">
            <w:pPr>
              <w:pStyle w:val="ConsPlusNormal"/>
              <w:rPr>
                <w:sz w:val="22"/>
                <w:szCs w:val="22"/>
              </w:rPr>
            </w:pPr>
          </w:p>
        </w:tc>
      </w:tr>
    </w:tbl>
    <w:p w:rsidR="00CD3FA2" w:rsidRPr="00934A2A" w:rsidRDefault="00CD3FA2" w:rsidP="00CD3FA2">
      <w:pPr>
        <w:pStyle w:val="ConsPlusNormal"/>
        <w:jc w:val="both"/>
      </w:pPr>
    </w:p>
    <w:p w:rsidR="00CD3FA2" w:rsidRPr="00934A2A" w:rsidRDefault="00CD3FA2" w:rsidP="00CD3FA2">
      <w:pPr>
        <w:pStyle w:val="ConsPlusNonformat"/>
        <w:jc w:val="center"/>
        <w:rPr>
          <w:rFonts w:ascii="Arial" w:hAnsi="Arial" w:cs="Arial"/>
          <w:sz w:val="24"/>
          <w:szCs w:val="24"/>
        </w:rPr>
      </w:pPr>
      <w:r w:rsidRPr="00934A2A">
        <w:rPr>
          <w:rFonts w:ascii="Arial" w:hAnsi="Arial" w:cs="Arial"/>
          <w:sz w:val="24"/>
          <w:szCs w:val="24"/>
        </w:rPr>
        <w:t>9. Подписи Сторон</w:t>
      </w:r>
    </w:p>
    <w:p w:rsidR="00CD3FA2" w:rsidRPr="00934A2A" w:rsidRDefault="00CD3FA2" w:rsidP="00CD3FA2">
      <w:pPr>
        <w:pStyle w:val="ConsPlusNonformat"/>
        <w:jc w:val="center"/>
        <w:rPr>
          <w:rFonts w:ascii="Arial" w:hAnsi="Arial" w:cs="Arial"/>
          <w:sz w:val="24"/>
          <w:szCs w:val="24"/>
        </w:rPr>
      </w:pPr>
    </w:p>
    <w:tbl>
      <w:tblPr>
        <w:tblStyle w:val="a6"/>
        <w:tblW w:w="0" w:type="auto"/>
        <w:tblLook w:val="04A0" w:firstRow="1" w:lastRow="0" w:firstColumn="1" w:lastColumn="0" w:noHBand="0" w:noVBand="1"/>
      </w:tblPr>
      <w:tblGrid>
        <w:gridCol w:w="4786"/>
        <w:gridCol w:w="4394"/>
      </w:tblGrid>
      <w:tr w:rsidR="00934A2A" w:rsidRPr="00934A2A" w:rsidTr="00C25DF4">
        <w:tc>
          <w:tcPr>
            <w:tcW w:w="4786" w:type="dxa"/>
          </w:tcPr>
          <w:p w:rsidR="00CD3FA2" w:rsidRPr="00934A2A" w:rsidRDefault="00CD3FA2" w:rsidP="00C25DF4">
            <w:pPr>
              <w:pStyle w:val="ConsPlusNormal"/>
              <w:jc w:val="both"/>
              <w:rPr>
                <w:sz w:val="22"/>
                <w:szCs w:val="22"/>
              </w:rPr>
            </w:pPr>
            <w:r w:rsidRPr="00934A2A">
              <w:rPr>
                <w:sz w:val="22"/>
                <w:szCs w:val="22"/>
              </w:rPr>
              <w:t>Краткое наименование главного распорядителя средств местного бюджета</w:t>
            </w:r>
          </w:p>
        </w:tc>
        <w:tc>
          <w:tcPr>
            <w:tcW w:w="4394" w:type="dxa"/>
          </w:tcPr>
          <w:p w:rsidR="00CD3FA2" w:rsidRPr="00934A2A" w:rsidRDefault="00CD3FA2" w:rsidP="00C25DF4">
            <w:pPr>
              <w:pStyle w:val="ConsPlusNormal"/>
              <w:jc w:val="both"/>
              <w:rPr>
                <w:sz w:val="22"/>
                <w:szCs w:val="22"/>
              </w:rPr>
            </w:pPr>
            <w:r w:rsidRPr="00934A2A">
              <w:rPr>
                <w:sz w:val="22"/>
                <w:szCs w:val="22"/>
              </w:rPr>
              <w:t>Краткое наименование получателя Субсидии</w:t>
            </w:r>
          </w:p>
        </w:tc>
      </w:tr>
      <w:tr w:rsidR="00CD3FA2" w:rsidRPr="00934A2A" w:rsidTr="00C25DF4">
        <w:tc>
          <w:tcPr>
            <w:tcW w:w="4786" w:type="dxa"/>
          </w:tcPr>
          <w:p w:rsidR="00CD3FA2" w:rsidRPr="00934A2A" w:rsidRDefault="00CD3FA2" w:rsidP="00C25DF4">
            <w:pPr>
              <w:autoSpaceDE w:val="0"/>
              <w:autoSpaceDN w:val="0"/>
              <w:adjustRightInd w:val="0"/>
              <w:jc w:val="both"/>
              <w:rPr>
                <w:rFonts w:ascii="Arial" w:hAnsi="Arial" w:cs="Arial"/>
              </w:rPr>
            </w:pPr>
            <w:r w:rsidRPr="00934A2A">
              <w:rPr>
                <w:rFonts w:ascii="Arial" w:hAnsi="Arial" w:cs="Arial"/>
              </w:rPr>
              <w:t>_____________/ ___________________</w:t>
            </w:r>
          </w:p>
          <w:p w:rsidR="00CD3FA2" w:rsidRPr="00934A2A" w:rsidRDefault="00CD3FA2" w:rsidP="00C25DF4">
            <w:pPr>
              <w:autoSpaceDE w:val="0"/>
              <w:autoSpaceDN w:val="0"/>
              <w:adjustRightInd w:val="0"/>
              <w:jc w:val="both"/>
              <w:rPr>
                <w:rFonts w:ascii="Arial" w:hAnsi="Arial" w:cs="Arial"/>
              </w:rPr>
            </w:pPr>
            <w:r w:rsidRPr="00934A2A">
              <w:rPr>
                <w:rFonts w:ascii="Arial" w:hAnsi="Arial" w:cs="Arial"/>
              </w:rPr>
              <w:t xml:space="preserve">  (подпись)        (фамилия, инициалы)</w:t>
            </w:r>
          </w:p>
          <w:p w:rsidR="00CD3FA2" w:rsidRPr="00934A2A" w:rsidRDefault="00CD3FA2" w:rsidP="00C25DF4">
            <w:pPr>
              <w:pStyle w:val="ConsPlusNormal"/>
              <w:jc w:val="both"/>
              <w:rPr>
                <w:sz w:val="22"/>
                <w:szCs w:val="22"/>
              </w:rPr>
            </w:pPr>
          </w:p>
        </w:tc>
        <w:tc>
          <w:tcPr>
            <w:tcW w:w="4394" w:type="dxa"/>
          </w:tcPr>
          <w:p w:rsidR="00CD3FA2" w:rsidRPr="00934A2A" w:rsidRDefault="00CD3FA2" w:rsidP="00C25DF4">
            <w:pPr>
              <w:autoSpaceDE w:val="0"/>
              <w:autoSpaceDN w:val="0"/>
              <w:adjustRightInd w:val="0"/>
              <w:jc w:val="both"/>
              <w:rPr>
                <w:rFonts w:ascii="Arial" w:hAnsi="Arial" w:cs="Arial"/>
              </w:rPr>
            </w:pPr>
            <w:r w:rsidRPr="00934A2A">
              <w:rPr>
                <w:rFonts w:ascii="Arial" w:hAnsi="Arial" w:cs="Arial"/>
              </w:rPr>
              <w:t>_____________/ ________________</w:t>
            </w:r>
          </w:p>
          <w:p w:rsidR="00CD3FA2" w:rsidRPr="00934A2A" w:rsidRDefault="00CD3FA2" w:rsidP="00C25DF4">
            <w:pPr>
              <w:autoSpaceDE w:val="0"/>
              <w:autoSpaceDN w:val="0"/>
              <w:adjustRightInd w:val="0"/>
              <w:jc w:val="both"/>
              <w:rPr>
                <w:rFonts w:ascii="Arial" w:hAnsi="Arial" w:cs="Arial"/>
              </w:rPr>
            </w:pPr>
            <w:r w:rsidRPr="00934A2A">
              <w:rPr>
                <w:rFonts w:ascii="Arial" w:hAnsi="Arial" w:cs="Arial"/>
              </w:rPr>
              <w:t xml:space="preserve">  (подпись)      (фамилия, инициалы)</w:t>
            </w:r>
          </w:p>
          <w:p w:rsidR="00CD3FA2" w:rsidRPr="00934A2A" w:rsidRDefault="00CD3FA2" w:rsidP="00C25DF4">
            <w:pPr>
              <w:pStyle w:val="ConsPlusNormal"/>
              <w:jc w:val="both"/>
              <w:rPr>
                <w:sz w:val="22"/>
                <w:szCs w:val="22"/>
              </w:rPr>
            </w:pPr>
          </w:p>
        </w:tc>
      </w:tr>
    </w:tbl>
    <w:p w:rsidR="00CD3FA2" w:rsidRPr="00934A2A" w:rsidRDefault="00CD3FA2" w:rsidP="00BF78F0">
      <w:pPr>
        <w:rPr>
          <w:rFonts w:ascii="Arial" w:eastAsia="Times New Roman" w:hAnsi="Arial" w:cs="Arial"/>
          <w:sz w:val="24"/>
          <w:szCs w:val="24"/>
        </w:rPr>
      </w:pPr>
    </w:p>
    <w:p w:rsidR="00CD3FA2" w:rsidRPr="00934A2A" w:rsidRDefault="00CD3FA2" w:rsidP="00BF78F0">
      <w:pPr>
        <w:rPr>
          <w:rFonts w:ascii="Arial" w:eastAsia="Times New Roman" w:hAnsi="Arial" w:cs="Arial"/>
          <w:sz w:val="24"/>
          <w:szCs w:val="24"/>
        </w:rPr>
      </w:pPr>
    </w:p>
    <w:p w:rsidR="00CD3FA2" w:rsidRPr="00934A2A" w:rsidRDefault="00CD3FA2" w:rsidP="00BF78F0">
      <w:pPr>
        <w:rPr>
          <w:rFonts w:ascii="Arial" w:eastAsia="Times New Roman" w:hAnsi="Arial" w:cs="Arial"/>
          <w:sz w:val="24"/>
          <w:szCs w:val="24"/>
        </w:rPr>
      </w:pPr>
    </w:p>
    <w:p w:rsidR="00CD3FA2" w:rsidRPr="00934A2A" w:rsidRDefault="00CD3FA2" w:rsidP="00BF78F0">
      <w:pPr>
        <w:rPr>
          <w:rFonts w:ascii="Arial" w:eastAsia="Times New Roman" w:hAnsi="Arial" w:cs="Arial"/>
          <w:sz w:val="24"/>
          <w:szCs w:val="24"/>
        </w:rPr>
      </w:pPr>
    </w:p>
    <w:p w:rsidR="00357AFF" w:rsidRDefault="00357AFF" w:rsidP="00BF78F0">
      <w:pPr>
        <w:rPr>
          <w:rFonts w:ascii="Arial" w:eastAsia="Times New Roman" w:hAnsi="Arial" w:cs="Arial"/>
          <w:sz w:val="24"/>
          <w:szCs w:val="24"/>
        </w:rPr>
      </w:pPr>
    </w:p>
    <w:p w:rsidR="002D3B97" w:rsidRPr="00934A2A" w:rsidRDefault="002D3B97" w:rsidP="00BF78F0">
      <w:pPr>
        <w:rPr>
          <w:rFonts w:ascii="Arial" w:eastAsia="Times New Roman" w:hAnsi="Arial" w:cs="Arial"/>
          <w:sz w:val="24"/>
          <w:szCs w:val="24"/>
        </w:rPr>
      </w:pPr>
    </w:p>
    <w:p w:rsidR="00CD3FA2" w:rsidRPr="00934A2A" w:rsidRDefault="00CD3FA2" w:rsidP="00CD3FA2">
      <w:pPr>
        <w:pStyle w:val="ConsPlusNormal"/>
        <w:widowControl w:val="0"/>
        <w:ind w:left="4536"/>
        <w:jc w:val="center"/>
      </w:pPr>
      <w:r w:rsidRPr="00934A2A">
        <w:lastRenderedPageBreak/>
        <w:t xml:space="preserve">                         Приложение к Соглашению</w:t>
      </w:r>
    </w:p>
    <w:p w:rsidR="00CD3FA2" w:rsidRPr="00934A2A" w:rsidRDefault="00CD3FA2" w:rsidP="00CD3FA2">
      <w:pPr>
        <w:pStyle w:val="ConsPlusNormal"/>
        <w:ind w:left="4536"/>
        <w:jc w:val="right"/>
        <w:outlineLvl w:val="0"/>
      </w:pPr>
      <w:r w:rsidRPr="00934A2A">
        <w:t xml:space="preserve"> между главным распорядителем средств бюджета муниципального образования Верхнекетский район Томской области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Верхнекетский район Томской области в целях возмещения недополученных доходов  и (или) возмещения затрат в связи с производством (реализацией) товаров, выполнением работ, оказанием услуг</w:t>
      </w:r>
    </w:p>
    <w:p w:rsidR="00CD3FA2" w:rsidRPr="00934A2A" w:rsidRDefault="00CD3FA2" w:rsidP="00CD3FA2">
      <w:pPr>
        <w:widowControl w:val="0"/>
        <w:autoSpaceDE w:val="0"/>
        <w:autoSpaceDN w:val="0"/>
        <w:adjustRightInd w:val="0"/>
        <w:jc w:val="right"/>
        <w:rPr>
          <w:rFonts w:ascii="Arial" w:hAnsi="Arial" w:cs="Arial"/>
        </w:rPr>
      </w:pPr>
    </w:p>
    <w:p w:rsidR="00357AFF" w:rsidRPr="00934A2A" w:rsidRDefault="00357AFF" w:rsidP="00CD3FA2">
      <w:pPr>
        <w:widowControl w:val="0"/>
        <w:autoSpaceDE w:val="0"/>
        <w:autoSpaceDN w:val="0"/>
        <w:ind w:firstLine="709"/>
        <w:jc w:val="center"/>
        <w:rPr>
          <w:rFonts w:ascii="Arial" w:hAnsi="Arial" w:cs="Arial"/>
        </w:rPr>
      </w:pPr>
    </w:p>
    <w:p w:rsidR="006238DD" w:rsidRDefault="00CD3FA2" w:rsidP="006238DD">
      <w:pPr>
        <w:widowControl w:val="0"/>
        <w:autoSpaceDE w:val="0"/>
        <w:autoSpaceDN w:val="0"/>
        <w:spacing w:after="0"/>
        <w:ind w:firstLine="709"/>
        <w:jc w:val="center"/>
        <w:rPr>
          <w:rFonts w:ascii="Arial" w:hAnsi="Arial" w:cs="Arial"/>
          <w:b/>
        </w:rPr>
      </w:pPr>
      <w:r w:rsidRPr="00934A2A">
        <w:rPr>
          <w:rFonts w:ascii="Arial" w:hAnsi="Arial" w:cs="Arial"/>
          <w:b/>
        </w:rPr>
        <w:t>Форма отчета по показателям результативности субсидии на возмещение части затрат по уплате процентов по кредитам, полученным в кредитных организациях, и займам, полученным в сельскохозяйственных кредитных потребительских кооперативах, по кредитным договорам (договорам займа), заключенным по 31 декабря 2016 года включительно</w:t>
      </w:r>
    </w:p>
    <w:p w:rsidR="00CD3FA2" w:rsidRPr="00934A2A" w:rsidRDefault="00CD3FA2" w:rsidP="006238DD">
      <w:pPr>
        <w:widowControl w:val="0"/>
        <w:autoSpaceDE w:val="0"/>
        <w:autoSpaceDN w:val="0"/>
        <w:spacing w:after="0"/>
        <w:ind w:firstLine="709"/>
        <w:jc w:val="center"/>
        <w:rPr>
          <w:rFonts w:ascii="Arial" w:hAnsi="Arial" w:cs="Arial"/>
          <w:b/>
        </w:rPr>
      </w:pPr>
      <w:r w:rsidRPr="00934A2A">
        <w:rPr>
          <w:rFonts w:ascii="Arial" w:hAnsi="Arial" w:cs="Arial"/>
          <w:b/>
        </w:rPr>
        <w:t xml:space="preserve"> (предоставляется до 15 февраля года, следующего за годом получения субсидии)</w:t>
      </w:r>
    </w:p>
    <w:p w:rsidR="00CD3FA2" w:rsidRPr="00934A2A" w:rsidRDefault="00CD3FA2" w:rsidP="00CD3FA2">
      <w:pPr>
        <w:widowControl w:val="0"/>
        <w:autoSpaceDE w:val="0"/>
        <w:autoSpaceDN w:val="0"/>
        <w:ind w:firstLine="709"/>
        <w:jc w:val="both"/>
        <w:rPr>
          <w:rFonts w:ascii="Arial" w:hAnsi="Arial" w:cs="Arial"/>
        </w:rPr>
      </w:pPr>
    </w:p>
    <w:tbl>
      <w:tblPr>
        <w:tblW w:w="93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3645"/>
        <w:gridCol w:w="3362"/>
        <w:gridCol w:w="2349"/>
      </w:tblGrid>
      <w:tr w:rsidR="00934A2A" w:rsidRPr="00934A2A" w:rsidTr="00C25DF4">
        <w:tc>
          <w:tcPr>
            <w:tcW w:w="3301" w:type="dxa"/>
            <w:shd w:val="clear" w:color="auto" w:fill="auto"/>
            <w:vAlign w:val="center"/>
          </w:tcPr>
          <w:p w:rsidR="00CD3FA2" w:rsidRPr="006238DD" w:rsidRDefault="00CD3FA2" w:rsidP="00DE1D47">
            <w:pPr>
              <w:widowControl w:val="0"/>
              <w:autoSpaceDE w:val="0"/>
              <w:autoSpaceDN w:val="0"/>
              <w:jc w:val="center"/>
              <w:rPr>
                <w:rFonts w:ascii="Arial" w:hAnsi="Arial" w:cs="Arial"/>
                <w:sz w:val="20"/>
                <w:szCs w:val="20"/>
              </w:rPr>
            </w:pPr>
            <w:r w:rsidRPr="006238DD">
              <w:rPr>
                <w:rFonts w:ascii="Arial" w:hAnsi="Arial" w:cs="Arial"/>
                <w:sz w:val="20"/>
                <w:szCs w:val="20"/>
              </w:rPr>
              <w:t xml:space="preserve">Наименование </w:t>
            </w:r>
            <w:r w:rsidR="00DE1D47" w:rsidRPr="006238DD">
              <w:rPr>
                <w:rFonts w:ascii="Arial" w:hAnsi="Arial" w:cs="Arial"/>
                <w:sz w:val="20"/>
                <w:szCs w:val="20"/>
              </w:rPr>
              <w:t>показателя, необходимого для достижения результата предоставления субсидии</w:t>
            </w:r>
          </w:p>
        </w:tc>
        <w:tc>
          <w:tcPr>
            <w:tcW w:w="3044" w:type="dxa"/>
            <w:shd w:val="clear" w:color="auto" w:fill="auto"/>
            <w:vAlign w:val="center"/>
          </w:tcPr>
          <w:p w:rsidR="00CD3FA2" w:rsidRPr="006238DD" w:rsidRDefault="00CD3FA2" w:rsidP="00C25DF4">
            <w:pPr>
              <w:widowControl w:val="0"/>
              <w:autoSpaceDE w:val="0"/>
              <w:autoSpaceDN w:val="0"/>
              <w:jc w:val="center"/>
              <w:rPr>
                <w:rFonts w:ascii="Arial" w:hAnsi="Arial" w:cs="Arial"/>
                <w:sz w:val="20"/>
                <w:szCs w:val="20"/>
              </w:rPr>
            </w:pPr>
            <w:r w:rsidRPr="006238DD">
              <w:rPr>
                <w:rFonts w:ascii="Arial" w:hAnsi="Arial" w:cs="Arial"/>
                <w:sz w:val="20"/>
                <w:szCs w:val="20"/>
              </w:rPr>
              <w:t>Планируемое значение показателя на 31 декабря года получения субсидии</w:t>
            </w:r>
          </w:p>
        </w:tc>
        <w:tc>
          <w:tcPr>
            <w:tcW w:w="2127" w:type="dxa"/>
            <w:shd w:val="clear" w:color="auto" w:fill="auto"/>
            <w:vAlign w:val="center"/>
          </w:tcPr>
          <w:p w:rsidR="00CD3FA2" w:rsidRPr="006238DD" w:rsidRDefault="00CD3FA2" w:rsidP="00C25DF4">
            <w:pPr>
              <w:widowControl w:val="0"/>
              <w:autoSpaceDE w:val="0"/>
              <w:autoSpaceDN w:val="0"/>
              <w:jc w:val="center"/>
              <w:rPr>
                <w:rFonts w:ascii="Arial" w:hAnsi="Arial" w:cs="Arial"/>
                <w:sz w:val="20"/>
                <w:szCs w:val="20"/>
              </w:rPr>
            </w:pPr>
            <w:r w:rsidRPr="006238DD">
              <w:rPr>
                <w:rFonts w:ascii="Arial" w:hAnsi="Arial" w:cs="Arial"/>
                <w:sz w:val="20"/>
                <w:szCs w:val="20"/>
              </w:rPr>
              <w:t>Отчетное значение показателя на 31 декабря года получения субсидии</w:t>
            </w:r>
          </w:p>
        </w:tc>
      </w:tr>
      <w:tr w:rsidR="00CD3FA2" w:rsidRPr="00934A2A" w:rsidTr="00C25DF4">
        <w:tc>
          <w:tcPr>
            <w:tcW w:w="3301" w:type="dxa"/>
            <w:shd w:val="clear" w:color="auto" w:fill="auto"/>
          </w:tcPr>
          <w:p w:rsidR="00CD3FA2" w:rsidRPr="006238DD" w:rsidRDefault="00DE1D47" w:rsidP="00DE1D47">
            <w:pPr>
              <w:widowControl w:val="0"/>
              <w:autoSpaceDE w:val="0"/>
              <w:autoSpaceDN w:val="0"/>
              <w:rPr>
                <w:rFonts w:ascii="Arial" w:hAnsi="Arial" w:cs="Arial"/>
                <w:sz w:val="20"/>
                <w:szCs w:val="20"/>
              </w:rPr>
            </w:pPr>
            <w:r w:rsidRPr="006238DD">
              <w:rPr>
                <w:rFonts w:ascii="Arial" w:hAnsi="Arial" w:cs="Arial"/>
                <w:sz w:val="20"/>
                <w:szCs w:val="20"/>
              </w:rPr>
              <w:t xml:space="preserve"> объем остатка ссудной задолженности по субсидируемым кредитам (займам), привлеченным получателем субсидии</w:t>
            </w:r>
          </w:p>
        </w:tc>
        <w:tc>
          <w:tcPr>
            <w:tcW w:w="3044" w:type="dxa"/>
            <w:shd w:val="clear" w:color="auto" w:fill="auto"/>
            <w:vAlign w:val="bottom"/>
          </w:tcPr>
          <w:p w:rsidR="00CD3FA2" w:rsidRPr="006238DD" w:rsidRDefault="00CD3FA2" w:rsidP="00C25DF4">
            <w:pPr>
              <w:widowControl w:val="0"/>
              <w:autoSpaceDE w:val="0"/>
              <w:autoSpaceDN w:val="0"/>
              <w:jc w:val="center"/>
              <w:rPr>
                <w:rFonts w:ascii="Arial" w:hAnsi="Arial" w:cs="Arial"/>
                <w:sz w:val="20"/>
                <w:szCs w:val="20"/>
              </w:rPr>
            </w:pPr>
          </w:p>
        </w:tc>
        <w:tc>
          <w:tcPr>
            <w:tcW w:w="2127" w:type="dxa"/>
            <w:shd w:val="clear" w:color="auto" w:fill="auto"/>
            <w:vAlign w:val="bottom"/>
          </w:tcPr>
          <w:p w:rsidR="00CD3FA2" w:rsidRPr="006238DD" w:rsidRDefault="00CD3FA2" w:rsidP="00C25DF4">
            <w:pPr>
              <w:widowControl w:val="0"/>
              <w:autoSpaceDE w:val="0"/>
              <w:autoSpaceDN w:val="0"/>
              <w:jc w:val="center"/>
              <w:rPr>
                <w:rFonts w:ascii="Arial" w:hAnsi="Arial" w:cs="Arial"/>
                <w:sz w:val="20"/>
                <w:szCs w:val="20"/>
              </w:rPr>
            </w:pPr>
          </w:p>
        </w:tc>
      </w:tr>
    </w:tbl>
    <w:p w:rsidR="00CD3FA2" w:rsidRPr="00934A2A" w:rsidRDefault="00CD3FA2" w:rsidP="00BF78F0">
      <w:pPr>
        <w:rPr>
          <w:rFonts w:ascii="Arial" w:eastAsia="Times New Roman" w:hAnsi="Arial" w:cs="Arial"/>
          <w:sz w:val="24"/>
          <w:szCs w:val="24"/>
        </w:rPr>
      </w:pPr>
    </w:p>
    <w:p w:rsidR="00CD3FA2" w:rsidRPr="00934A2A" w:rsidRDefault="00CD3FA2" w:rsidP="00CD3FA2">
      <w:pPr>
        <w:spacing w:after="0" w:line="240" w:lineRule="auto"/>
        <w:rPr>
          <w:rFonts w:ascii="Arial" w:hAnsi="Arial" w:cs="Arial"/>
          <w:sz w:val="24"/>
          <w:szCs w:val="24"/>
        </w:rPr>
      </w:pPr>
      <w:r w:rsidRPr="00934A2A">
        <w:rPr>
          <w:rFonts w:ascii="Arial" w:hAnsi="Arial" w:cs="Arial"/>
          <w:sz w:val="24"/>
          <w:szCs w:val="24"/>
        </w:rPr>
        <w:t xml:space="preserve">«____» ______________ 20___       ____________/_______________ </w:t>
      </w:r>
    </w:p>
    <w:p w:rsidR="00CD3FA2" w:rsidRPr="00934A2A" w:rsidRDefault="00CD3FA2" w:rsidP="00CD3FA2">
      <w:pPr>
        <w:spacing w:after="0" w:line="240" w:lineRule="auto"/>
        <w:rPr>
          <w:rFonts w:ascii="Arial" w:hAnsi="Arial" w:cs="Arial"/>
          <w:sz w:val="20"/>
          <w:szCs w:val="20"/>
        </w:rPr>
      </w:pPr>
      <w:r w:rsidRPr="00934A2A">
        <w:rPr>
          <w:rFonts w:ascii="Arial" w:hAnsi="Arial" w:cs="Arial"/>
          <w:sz w:val="24"/>
          <w:szCs w:val="24"/>
        </w:rPr>
        <w:t xml:space="preserve">                                                                  </w:t>
      </w:r>
      <w:r w:rsidRPr="00934A2A">
        <w:rPr>
          <w:rFonts w:ascii="Arial" w:hAnsi="Arial" w:cs="Arial"/>
          <w:sz w:val="20"/>
          <w:szCs w:val="20"/>
        </w:rPr>
        <w:t>Подпись              ФИО</w:t>
      </w:r>
    </w:p>
    <w:bookmarkEnd w:id="0"/>
    <w:p w:rsidR="00CD3FA2" w:rsidRPr="00934A2A" w:rsidRDefault="00CD3FA2" w:rsidP="00BF78F0">
      <w:pPr>
        <w:rPr>
          <w:rFonts w:ascii="Arial" w:eastAsia="Times New Roman" w:hAnsi="Arial" w:cs="Arial"/>
          <w:sz w:val="24"/>
          <w:szCs w:val="24"/>
        </w:rPr>
      </w:pPr>
    </w:p>
    <w:sectPr w:rsidR="00CD3FA2" w:rsidRPr="00934A2A" w:rsidSect="00193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A16"/>
    <w:multiLevelType w:val="hybridMultilevel"/>
    <w:tmpl w:val="DF568612"/>
    <w:lvl w:ilvl="0" w:tplc="E668CE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14945"/>
    <w:multiLevelType w:val="hybridMultilevel"/>
    <w:tmpl w:val="1A5A6CB8"/>
    <w:lvl w:ilvl="0" w:tplc="CFFA4854">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0BFF69DB"/>
    <w:multiLevelType w:val="hybridMultilevel"/>
    <w:tmpl w:val="A2ECE7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A11D6B"/>
    <w:multiLevelType w:val="hybridMultilevel"/>
    <w:tmpl w:val="F76A472C"/>
    <w:lvl w:ilvl="0" w:tplc="51942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B66DA5"/>
    <w:multiLevelType w:val="hybridMultilevel"/>
    <w:tmpl w:val="EB70B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F4E04"/>
    <w:multiLevelType w:val="hybridMultilevel"/>
    <w:tmpl w:val="314240C0"/>
    <w:lvl w:ilvl="0" w:tplc="93E2E89C">
      <w:start w:val="1"/>
      <w:numFmt w:val="decimal"/>
      <w:lvlText w:val="%1)"/>
      <w:lvlJc w:val="left"/>
      <w:pPr>
        <w:ind w:left="1160" w:hanging="48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10AA030C"/>
    <w:multiLevelType w:val="hybridMultilevel"/>
    <w:tmpl w:val="DF869852"/>
    <w:lvl w:ilvl="0" w:tplc="46C41B7C">
      <w:start w:val="1"/>
      <w:numFmt w:val="decimal"/>
      <w:lvlText w:val="%1."/>
      <w:lvlJc w:val="left"/>
      <w:pPr>
        <w:ind w:left="1080" w:hanging="360"/>
      </w:pPr>
      <w:rPr>
        <w:rFonts w:cs="Arial"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FB1EAA"/>
    <w:multiLevelType w:val="hybridMultilevel"/>
    <w:tmpl w:val="4BBAA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25F9E"/>
    <w:multiLevelType w:val="multilevel"/>
    <w:tmpl w:val="9036E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3E2BB8"/>
    <w:multiLevelType w:val="hybridMultilevel"/>
    <w:tmpl w:val="8AAC6CA2"/>
    <w:lvl w:ilvl="0" w:tplc="070006E2">
      <w:start w:val="3"/>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0">
    <w:nsid w:val="15481A27"/>
    <w:multiLevelType w:val="hybridMultilevel"/>
    <w:tmpl w:val="ECE80668"/>
    <w:lvl w:ilvl="0" w:tplc="44B2CC5A">
      <w:start w:val="1"/>
      <w:numFmt w:val="decimal"/>
      <w:lvlText w:val="%1."/>
      <w:lvlJc w:val="left"/>
      <w:pPr>
        <w:ind w:left="1080" w:hanging="360"/>
      </w:pPr>
      <w:rPr>
        <w:rFonts w:hint="default"/>
      </w:rPr>
    </w:lvl>
    <w:lvl w:ilvl="1" w:tplc="29BEB412">
      <w:start w:val="1"/>
      <w:numFmt w:val="decimal"/>
      <w:lvlText w:val="%2)"/>
      <w:lvlJc w:val="left"/>
      <w:pPr>
        <w:ind w:left="1800" w:hanging="360"/>
      </w:pPr>
      <w:rPr>
        <w:rFonts w:ascii="Arial" w:eastAsia="Times New Roman" w:hAnsi="Arial" w:cs="Arial"/>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7FA18F5"/>
    <w:multiLevelType w:val="hybridMultilevel"/>
    <w:tmpl w:val="69FC7348"/>
    <w:lvl w:ilvl="0" w:tplc="2D1E1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72514"/>
    <w:multiLevelType w:val="hybridMultilevel"/>
    <w:tmpl w:val="5190778A"/>
    <w:lvl w:ilvl="0" w:tplc="70E2FBFA">
      <w:start w:val="7"/>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1B1EA9"/>
    <w:multiLevelType w:val="multilevel"/>
    <w:tmpl w:val="EB524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762E13"/>
    <w:multiLevelType w:val="multilevel"/>
    <w:tmpl w:val="D0D40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2309B"/>
    <w:multiLevelType w:val="multilevel"/>
    <w:tmpl w:val="EB524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8CF5AC5"/>
    <w:multiLevelType w:val="hybridMultilevel"/>
    <w:tmpl w:val="26864198"/>
    <w:lvl w:ilvl="0" w:tplc="39E8EA96">
      <w:start w:val="1"/>
      <w:numFmt w:val="decimal"/>
      <w:lvlText w:val="%1."/>
      <w:lvlJc w:val="left"/>
      <w:pPr>
        <w:ind w:left="147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0282E"/>
    <w:multiLevelType w:val="multilevel"/>
    <w:tmpl w:val="21480AF0"/>
    <w:lvl w:ilvl="0">
      <w:start w:val="1"/>
      <w:numFmt w:val="decimal"/>
      <w:lvlText w:val="%1."/>
      <w:lvlJc w:val="left"/>
      <w:pPr>
        <w:ind w:left="720" w:hanging="360"/>
      </w:pPr>
      <w:rPr>
        <w:rFonts w:ascii="Arial" w:eastAsia="Times New Roman" w:hAnsi="Arial" w:cs="Times New Roman"/>
      </w:rPr>
    </w:lvl>
    <w:lvl w:ilvl="1">
      <w:start w:val="1"/>
      <w:numFmt w:val="decimal"/>
      <w:isLgl/>
      <w:lvlText w:val="%2)"/>
      <w:lvlJc w:val="left"/>
      <w:pPr>
        <w:ind w:left="1440" w:hanging="72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C346A8"/>
    <w:multiLevelType w:val="hybridMultilevel"/>
    <w:tmpl w:val="BFA2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A050F"/>
    <w:multiLevelType w:val="hybridMultilevel"/>
    <w:tmpl w:val="9036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A25CF"/>
    <w:multiLevelType w:val="hybridMultilevel"/>
    <w:tmpl w:val="34702D8A"/>
    <w:lvl w:ilvl="0" w:tplc="39E8EA9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0C04B27"/>
    <w:multiLevelType w:val="multilevel"/>
    <w:tmpl w:val="803011E4"/>
    <w:lvl w:ilvl="0">
      <w:start w:val="1"/>
      <w:numFmt w:val="decimal"/>
      <w:lvlText w:val="%1."/>
      <w:lvlJc w:val="left"/>
      <w:pPr>
        <w:tabs>
          <w:tab w:val="num" w:pos="810"/>
        </w:tabs>
        <w:ind w:left="810" w:hanging="450"/>
      </w:pPr>
      <w:rPr>
        <w:rFonts w:ascii="Times New Roman" w:hAnsi="Times New Roman" w:cs="Times New Roman" w:hint="default"/>
        <w:sz w:val="28"/>
      </w:rPr>
    </w:lvl>
    <w:lvl w:ilvl="1">
      <w:start w:val="1"/>
      <w:numFmt w:val="bullet"/>
      <w:lvlText w:val=""/>
      <w:lvlJc w:val="left"/>
      <w:pPr>
        <w:tabs>
          <w:tab w:val="num" w:pos="1080"/>
        </w:tabs>
        <w:ind w:left="1080" w:firstLine="0"/>
      </w:pPr>
      <w:rPr>
        <w:rFonts w:ascii="Symbol" w:hAnsi="Symbol" w:hint="default"/>
        <w:sz w:val="28"/>
      </w:rPr>
    </w:lvl>
    <w:lvl w:ilvl="2">
      <w:start w:val="1"/>
      <w:numFmt w:val="decimal"/>
      <w:lvlText w:val="%3)"/>
      <w:lvlJc w:val="left"/>
      <w:pPr>
        <w:ind w:left="2340" w:hanging="360"/>
      </w:pPr>
      <w:rPr>
        <w:rFonts w:ascii="Arial" w:eastAsiaTheme="minorHAnsi"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6FB48F9"/>
    <w:multiLevelType w:val="hybridMultilevel"/>
    <w:tmpl w:val="97645F20"/>
    <w:lvl w:ilvl="0" w:tplc="3D4E4A60">
      <w:start w:val="10"/>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E113D"/>
    <w:multiLevelType w:val="hybridMultilevel"/>
    <w:tmpl w:val="B6CADC78"/>
    <w:lvl w:ilvl="0" w:tplc="A9B6435A">
      <w:start w:val="1"/>
      <w:numFmt w:val="decimal"/>
      <w:lvlText w:val="%1"/>
      <w:lvlJc w:val="left"/>
      <w:pPr>
        <w:ind w:left="2134" w:hanging="360"/>
      </w:pPr>
      <w:rPr>
        <w:rFonts w:ascii="Arial" w:eastAsia="Times New Roman" w:hAnsi="Arial" w:cs="Arial"/>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4">
    <w:nsid w:val="4D404BBB"/>
    <w:multiLevelType w:val="hybridMultilevel"/>
    <w:tmpl w:val="CDB4ECF2"/>
    <w:lvl w:ilvl="0" w:tplc="16FE6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8F0807"/>
    <w:multiLevelType w:val="hybridMultilevel"/>
    <w:tmpl w:val="F53494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193BB4"/>
    <w:multiLevelType w:val="hybridMultilevel"/>
    <w:tmpl w:val="66BA69E4"/>
    <w:lvl w:ilvl="0" w:tplc="2854A7C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51002A50"/>
    <w:multiLevelType w:val="hybridMultilevel"/>
    <w:tmpl w:val="803011E4"/>
    <w:lvl w:ilvl="0" w:tplc="EA8CB016">
      <w:start w:val="1"/>
      <w:numFmt w:val="decimal"/>
      <w:lvlText w:val="%1."/>
      <w:lvlJc w:val="left"/>
      <w:pPr>
        <w:tabs>
          <w:tab w:val="num" w:pos="810"/>
        </w:tabs>
        <w:ind w:left="810" w:hanging="450"/>
      </w:pPr>
      <w:rPr>
        <w:rFonts w:ascii="Times New Roman" w:hAnsi="Times New Roman" w:cs="Times New Roman" w:hint="default"/>
        <w:sz w:val="28"/>
      </w:rPr>
    </w:lvl>
    <w:lvl w:ilvl="1" w:tplc="8054BE8E">
      <w:start w:val="1"/>
      <w:numFmt w:val="bullet"/>
      <w:lvlText w:val=""/>
      <w:lvlJc w:val="left"/>
      <w:pPr>
        <w:tabs>
          <w:tab w:val="num" w:pos="1080"/>
        </w:tabs>
        <w:ind w:left="1080" w:firstLine="0"/>
      </w:pPr>
      <w:rPr>
        <w:rFonts w:ascii="Symbol" w:hAnsi="Symbol" w:hint="default"/>
        <w:sz w:val="28"/>
      </w:rPr>
    </w:lvl>
    <w:lvl w:ilvl="2" w:tplc="C5CCB7FC">
      <w:start w:val="1"/>
      <w:numFmt w:val="decimal"/>
      <w:lvlText w:val="%3)"/>
      <w:lvlJc w:val="left"/>
      <w:pPr>
        <w:ind w:left="2340" w:hanging="360"/>
      </w:pPr>
      <w:rPr>
        <w:rFonts w:ascii="Arial" w:eastAsiaTheme="minorHAnsi" w:hAnsi="Arial" w:cs="Arial"/>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651636"/>
    <w:multiLevelType w:val="hybridMultilevel"/>
    <w:tmpl w:val="ADC4E932"/>
    <w:lvl w:ilvl="0" w:tplc="0419000F">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7B21E2"/>
    <w:multiLevelType w:val="hybridMultilevel"/>
    <w:tmpl w:val="3EF2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11B9D"/>
    <w:multiLevelType w:val="hybridMultilevel"/>
    <w:tmpl w:val="53F41BAA"/>
    <w:lvl w:ilvl="0" w:tplc="E9A64618">
      <w:start w:val="9"/>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1">
    <w:nsid w:val="5AD72EBC"/>
    <w:multiLevelType w:val="hybridMultilevel"/>
    <w:tmpl w:val="D29C573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962A9"/>
    <w:multiLevelType w:val="hybridMultilevel"/>
    <w:tmpl w:val="8FD081A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5D107ED1"/>
    <w:multiLevelType w:val="hybridMultilevel"/>
    <w:tmpl w:val="522A6B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7594F"/>
    <w:multiLevelType w:val="hybridMultilevel"/>
    <w:tmpl w:val="159A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A966EE"/>
    <w:multiLevelType w:val="hybridMultilevel"/>
    <w:tmpl w:val="8110D0CC"/>
    <w:lvl w:ilvl="0" w:tplc="E36070B4">
      <w:start w:val="1"/>
      <w:numFmt w:val="decimal"/>
      <w:lvlText w:val="%1)"/>
      <w:lvlJc w:val="left"/>
      <w:pPr>
        <w:ind w:left="1110" w:hanging="57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71F4CD7"/>
    <w:multiLevelType w:val="hybridMultilevel"/>
    <w:tmpl w:val="E0D876FA"/>
    <w:lvl w:ilvl="0" w:tplc="B2BA2E1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8174A8"/>
    <w:multiLevelType w:val="hybridMultilevel"/>
    <w:tmpl w:val="A2703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D018B"/>
    <w:multiLevelType w:val="hybridMultilevel"/>
    <w:tmpl w:val="7298AB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24B3D"/>
    <w:multiLevelType w:val="hybridMultilevel"/>
    <w:tmpl w:val="3730B458"/>
    <w:lvl w:ilvl="0" w:tplc="CB3AFB46">
      <w:start w:val="10"/>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5"/>
  </w:num>
  <w:num w:numId="3">
    <w:abstractNumId w:val="23"/>
  </w:num>
  <w:num w:numId="4">
    <w:abstractNumId w:val="19"/>
  </w:num>
  <w:num w:numId="5">
    <w:abstractNumId w:val="14"/>
  </w:num>
  <w:num w:numId="6">
    <w:abstractNumId w:val="8"/>
  </w:num>
  <w:num w:numId="7">
    <w:abstractNumId w:val="29"/>
  </w:num>
  <w:num w:numId="8">
    <w:abstractNumId w:val="6"/>
  </w:num>
  <w:num w:numId="9">
    <w:abstractNumId w:val="17"/>
  </w:num>
  <w:num w:numId="10">
    <w:abstractNumId w:val="11"/>
  </w:num>
  <w:num w:numId="11">
    <w:abstractNumId w:val="12"/>
  </w:num>
  <w:num w:numId="12">
    <w:abstractNumId w:val="15"/>
  </w:num>
  <w:num w:numId="13">
    <w:abstractNumId w:val="13"/>
  </w:num>
  <w:num w:numId="14">
    <w:abstractNumId w:val="22"/>
  </w:num>
  <w:num w:numId="15">
    <w:abstractNumId w:val="39"/>
  </w:num>
  <w:num w:numId="16">
    <w:abstractNumId w:val="3"/>
  </w:num>
  <w:num w:numId="17">
    <w:abstractNumId w:val="27"/>
  </w:num>
  <w:num w:numId="18">
    <w:abstractNumId w:val="20"/>
  </w:num>
  <w:num w:numId="19">
    <w:abstractNumId w:val="16"/>
  </w:num>
  <w:num w:numId="20">
    <w:abstractNumId w:val="37"/>
  </w:num>
  <w:num w:numId="21">
    <w:abstractNumId w:val="2"/>
  </w:num>
  <w:num w:numId="22">
    <w:abstractNumId w:val="32"/>
  </w:num>
  <w:num w:numId="23">
    <w:abstractNumId w:val="21"/>
  </w:num>
  <w:num w:numId="24">
    <w:abstractNumId w:val="7"/>
  </w:num>
  <w:num w:numId="25">
    <w:abstractNumId w:val="10"/>
  </w:num>
  <w:num w:numId="26">
    <w:abstractNumId w:val="31"/>
  </w:num>
  <w:num w:numId="27">
    <w:abstractNumId w:val="4"/>
  </w:num>
  <w:num w:numId="28">
    <w:abstractNumId w:val="28"/>
  </w:num>
  <w:num w:numId="29">
    <w:abstractNumId w:val="25"/>
  </w:num>
  <w:num w:numId="30">
    <w:abstractNumId w:val="36"/>
  </w:num>
  <w:num w:numId="31">
    <w:abstractNumId w:val="0"/>
  </w:num>
  <w:num w:numId="32">
    <w:abstractNumId w:val="33"/>
  </w:num>
  <w:num w:numId="33">
    <w:abstractNumId w:val="38"/>
  </w:num>
  <w:num w:numId="34">
    <w:abstractNumId w:val="30"/>
  </w:num>
  <w:num w:numId="35">
    <w:abstractNumId w:val="1"/>
  </w:num>
  <w:num w:numId="36">
    <w:abstractNumId w:val="9"/>
  </w:num>
  <w:num w:numId="37">
    <w:abstractNumId w:val="24"/>
  </w:num>
  <w:num w:numId="38">
    <w:abstractNumId w:val="34"/>
  </w:num>
  <w:num w:numId="39">
    <w:abstractNumId w:val="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6A"/>
    <w:rsid w:val="000003F6"/>
    <w:rsid w:val="00005BF0"/>
    <w:rsid w:val="00010C90"/>
    <w:rsid w:val="00012081"/>
    <w:rsid w:val="00014824"/>
    <w:rsid w:val="00020483"/>
    <w:rsid w:val="00022517"/>
    <w:rsid w:val="00024D04"/>
    <w:rsid w:val="00030032"/>
    <w:rsid w:val="0003048B"/>
    <w:rsid w:val="00031385"/>
    <w:rsid w:val="000315FF"/>
    <w:rsid w:val="000329DD"/>
    <w:rsid w:val="00032AA7"/>
    <w:rsid w:val="00033E22"/>
    <w:rsid w:val="0003740B"/>
    <w:rsid w:val="00037C0E"/>
    <w:rsid w:val="00042208"/>
    <w:rsid w:val="000448DF"/>
    <w:rsid w:val="000468C0"/>
    <w:rsid w:val="00047295"/>
    <w:rsid w:val="000508BE"/>
    <w:rsid w:val="00051186"/>
    <w:rsid w:val="0005478C"/>
    <w:rsid w:val="00056874"/>
    <w:rsid w:val="000577B7"/>
    <w:rsid w:val="00057BE2"/>
    <w:rsid w:val="000602B3"/>
    <w:rsid w:val="00061578"/>
    <w:rsid w:val="00061D72"/>
    <w:rsid w:val="00061E2D"/>
    <w:rsid w:val="000625CA"/>
    <w:rsid w:val="00062D82"/>
    <w:rsid w:val="00065647"/>
    <w:rsid w:val="000668A5"/>
    <w:rsid w:val="00070847"/>
    <w:rsid w:val="00070D5D"/>
    <w:rsid w:val="00071567"/>
    <w:rsid w:val="00071E72"/>
    <w:rsid w:val="000724AC"/>
    <w:rsid w:val="000737D5"/>
    <w:rsid w:val="000738E5"/>
    <w:rsid w:val="000755C3"/>
    <w:rsid w:val="000755E4"/>
    <w:rsid w:val="00075A19"/>
    <w:rsid w:val="00075FB0"/>
    <w:rsid w:val="0007765E"/>
    <w:rsid w:val="00081632"/>
    <w:rsid w:val="00081E3E"/>
    <w:rsid w:val="00081F7F"/>
    <w:rsid w:val="00083E43"/>
    <w:rsid w:val="000856B1"/>
    <w:rsid w:val="00085CD5"/>
    <w:rsid w:val="000873A5"/>
    <w:rsid w:val="000906F9"/>
    <w:rsid w:val="000916E2"/>
    <w:rsid w:val="000944A5"/>
    <w:rsid w:val="00094562"/>
    <w:rsid w:val="00094BDB"/>
    <w:rsid w:val="000A151B"/>
    <w:rsid w:val="000A1F49"/>
    <w:rsid w:val="000A2208"/>
    <w:rsid w:val="000B6C6E"/>
    <w:rsid w:val="000C400D"/>
    <w:rsid w:val="000C67FD"/>
    <w:rsid w:val="000C6941"/>
    <w:rsid w:val="000C6DDA"/>
    <w:rsid w:val="000D06E9"/>
    <w:rsid w:val="000D322C"/>
    <w:rsid w:val="000D323D"/>
    <w:rsid w:val="000D37A7"/>
    <w:rsid w:val="000D516D"/>
    <w:rsid w:val="000D55D8"/>
    <w:rsid w:val="000D6000"/>
    <w:rsid w:val="000D61B9"/>
    <w:rsid w:val="000E0535"/>
    <w:rsid w:val="000E21C8"/>
    <w:rsid w:val="000E28B2"/>
    <w:rsid w:val="000E4109"/>
    <w:rsid w:val="000E5622"/>
    <w:rsid w:val="000E58A6"/>
    <w:rsid w:val="000E7CFB"/>
    <w:rsid w:val="000F227E"/>
    <w:rsid w:val="000F5169"/>
    <w:rsid w:val="000F5D79"/>
    <w:rsid w:val="001000C7"/>
    <w:rsid w:val="001004AA"/>
    <w:rsid w:val="0010185E"/>
    <w:rsid w:val="00104E08"/>
    <w:rsid w:val="001060AD"/>
    <w:rsid w:val="0011170E"/>
    <w:rsid w:val="00113564"/>
    <w:rsid w:val="00117AEC"/>
    <w:rsid w:val="001211E5"/>
    <w:rsid w:val="00122CBE"/>
    <w:rsid w:val="001231B5"/>
    <w:rsid w:val="001247B3"/>
    <w:rsid w:val="00131A44"/>
    <w:rsid w:val="00134A01"/>
    <w:rsid w:val="00140700"/>
    <w:rsid w:val="00142E3F"/>
    <w:rsid w:val="001446A6"/>
    <w:rsid w:val="0014689B"/>
    <w:rsid w:val="00150B65"/>
    <w:rsid w:val="00152E5F"/>
    <w:rsid w:val="001618CC"/>
    <w:rsid w:val="001633EA"/>
    <w:rsid w:val="0016485D"/>
    <w:rsid w:val="001706B9"/>
    <w:rsid w:val="00170BB9"/>
    <w:rsid w:val="00171F74"/>
    <w:rsid w:val="00173F5E"/>
    <w:rsid w:val="00173FE3"/>
    <w:rsid w:val="00180A61"/>
    <w:rsid w:val="00182A21"/>
    <w:rsid w:val="00182BD2"/>
    <w:rsid w:val="00183A2B"/>
    <w:rsid w:val="0018489B"/>
    <w:rsid w:val="00185528"/>
    <w:rsid w:val="00187483"/>
    <w:rsid w:val="00192D09"/>
    <w:rsid w:val="00193A1E"/>
    <w:rsid w:val="00197930"/>
    <w:rsid w:val="001A4A4A"/>
    <w:rsid w:val="001A4C99"/>
    <w:rsid w:val="001A4D1F"/>
    <w:rsid w:val="001B4208"/>
    <w:rsid w:val="001B5527"/>
    <w:rsid w:val="001C764C"/>
    <w:rsid w:val="001D0CD3"/>
    <w:rsid w:val="001D10F0"/>
    <w:rsid w:val="001D14DE"/>
    <w:rsid w:val="001D2FE1"/>
    <w:rsid w:val="001D3246"/>
    <w:rsid w:val="001D43EA"/>
    <w:rsid w:val="001D4D0F"/>
    <w:rsid w:val="001D7DEE"/>
    <w:rsid w:val="001E1603"/>
    <w:rsid w:val="001E2597"/>
    <w:rsid w:val="001E42C2"/>
    <w:rsid w:val="001E7069"/>
    <w:rsid w:val="001E7B22"/>
    <w:rsid w:val="001F2E3B"/>
    <w:rsid w:val="001F3082"/>
    <w:rsid w:val="001F486F"/>
    <w:rsid w:val="00203734"/>
    <w:rsid w:val="00204AC9"/>
    <w:rsid w:val="00216387"/>
    <w:rsid w:val="002174A7"/>
    <w:rsid w:val="002200C4"/>
    <w:rsid w:val="00221621"/>
    <w:rsid w:val="002227F2"/>
    <w:rsid w:val="00223810"/>
    <w:rsid w:val="00223E5E"/>
    <w:rsid w:val="00227C68"/>
    <w:rsid w:val="00235437"/>
    <w:rsid w:val="00237074"/>
    <w:rsid w:val="002409C0"/>
    <w:rsid w:val="0024203D"/>
    <w:rsid w:val="00243F1E"/>
    <w:rsid w:val="002511D2"/>
    <w:rsid w:val="00251B9C"/>
    <w:rsid w:val="0025237D"/>
    <w:rsid w:val="00255AF8"/>
    <w:rsid w:val="00256F7D"/>
    <w:rsid w:val="00261FE3"/>
    <w:rsid w:val="002644E2"/>
    <w:rsid w:val="00264D65"/>
    <w:rsid w:val="00267119"/>
    <w:rsid w:val="00270922"/>
    <w:rsid w:val="00270FFF"/>
    <w:rsid w:val="00271C16"/>
    <w:rsid w:val="0027418E"/>
    <w:rsid w:val="00276B5F"/>
    <w:rsid w:val="00277AF6"/>
    <w:rsid w:val="00277FEF"/>
    <w:rsid w:val="002807EC"/>
    <w:rsid w:val="00282C58"/>
    <w:rsid w:val="0028375E"/>
    <w:rsid w:val="00292EB4"/>
    <w:rsid w:val="00293A73"/>
    <w:rsid w:val="00293BCC"/>
    <w:rsid w:val="002959FF"/>
    <w:rsid w:val="002A0ED7"/>
    <w:rsid w:val="002A4C6E"/>
    <w:rsid w:val="002B0B0F"/>
    <w:rsid w:val="002B3A1F"/>
    <w:rsid w:val="002B5562"/>
    <w:rsid w:val="002C1597"/>
    <w:rsid w:val="002C1E6D"/>
    <w:rsid w:val="002C31B8"/>
    <w:rsid w:val="002C42AC"/>
    <w:rsid w:val="002D00B9"/>
    <w:rsid w:val="002D3B97"/>
    <w:rsid w:val="002D45F0"/>
    <w:rsid w:val="002E263F"/>
    <w:rsid w:val="002E4A68"/>
    <w:rsid w:val="002E50F8"/>
    <w:rsid w:val="002E571C"/>
    <w:rsid w:val="002E5B59"/>
    <w:rsid w:val="002E6063"/>
    <w:rsid w:val="002E6100"/>
    <w:rsid w:val="002E6E08"/>
    <w:rsid w:val="002F0535"/>
    <w:rsid w:val="002F7341"/>
    <w:rsid w:val="003000CA"/>
    <w:rsid w:val="00301A5D"/>
    <w:rsid w:val="00301C92"/>
    <w:rsid w:val="003027D2"/>
    <w:rsid w:val="00303268"/>
    <w:rsid w:val="00303EA9"/>
    <w:rsid w:val="00303EE1"/>
    <w:rsid w:val="0030456C"/>
    <w:rsid w:val="003059B7"/>
    <w:rsid w:val="00307556"/>
    <w:rsid w:val="00314D52"/>
    <w:rsid w:val="003150F2"/>
    <w:rsid w:val="00315175"/>
    <w:rsid w:val="00315ACF"/>
    <w:rsid w:val="003163AB"/>
    <w:rsid w:val="0031664E"/>
    <w:rsid w:val="00317A39"/>
    <w:rsid w:val="00320041"/>
    <w:rsid w:val="00320C5C"/>
    <w:rsid w:val="00320D2C"/>
    <w:rsid w:val="003239EF"/>
    <w:rsid w:val="0032457F"/>
    <w:rsid w:val="00326B7B"/>
    <w:rsid w:val="0033332D"/>
    <w:rsid w:val="00334897"/>
    <w:rsid w:val="00334A41"/>
    <w:rsid w:val="00335D72"/>
    <w:rsid w:val="00336704"/>
    <w:rsid w:val="00336F2B"/>
    <w:rsid w:val="003422A6"/>
    <w:rsid w:val="0034360E"/>
    <w:rsid w:val="00347977"/>
    <w:rsid w:val="00350235"/>
    <w:rsid w:val="003540E0"/>
    <w:rsid w:val="00357AFF"/>
    <w:rsid w:val="003611BC"/>
    <w:rsid w:val="0036147F"/>
    <w:rsid w:val="00363100"/>
    <w:rsid w:val="00366B69"/>
    <w:rsid w:val="00366F52"/>
    <w:rsid w:val="00370085"/>
    <w:rsid w:val="003707EF"/>
    <w:rsid w:val="003764F4"/>
    <w:rsid w:val="00382346"/>
    <w:rsid w:val="0038688D"/>
    <w:rsid w:val="00386DEB"/>
    <w:rsid w:val="00390645"/>
    <w:rsid w:val="00391283"/>
    <w:rsid w:val="003912A4"/>
    <w:rsid w:val="00391763"/>
    <w:rsid w:val="00392B46"/>
    <w:rsid w:val="00393CA1"/>
    <w:rsid w:val="00394809"/>
    <w:rsid w:val="003963E4"/>
    <w:rsid w:val="003A2DA0"/>
    <w:rsid w:val="003A5286"/>
    <w:rsid w:val="003B2EA1"/>
    <w:rsid w:val="003B4752"/>
    <w:rsid w:val="003C2345"/>
    <w:rsid w:val="003C4E39"/>
    <w:rsid w:val="003D0DFB"/>
    <w:rsid w:val="003D5D0F"/>
    <w:rsid w:val="003D6343"/>
    <w:rsid w:val="003D6CA4"/>
    <w:rsid w:val="003E2314"/>
    <w:rsid w:val="003E494C"/>
    <w:rsid w:val="003E58B9"/>
    <w:rsid w:val="003F6499"/>
    <w:rsid w:val="00402F53"/>
    <w:rsid w:val="00403129"/>
    <w:rsid w:val="00410AEF"/>
    <w:rsid w:val="00410C15"/>
    <w:rsid w:val="0041114A"/>
    <w:rsid w:val="00412BB6"/>
    <w:rsid w:val="00414483"/>
    <w:rsid w:val="0041515E"/>
    <w:rsid w:val="004170C0"/>
    <w:rsid w:val="00424BAB"/>
    <w:rsid w:val="00425ACC"/>
    <w:rsid w:val="0042727B"/>
    <w:rsid w:val="004315CF"/>
    <w:rsid w:val="0043164C"/>
    <w:rsid w:val="004341E4"/>
    <w:rsid w:val="0043564B"/>
    <w:rsid w:val="00437C30"/>
    <w:rsid w:val="0044091F"/>
    <w:rsid w:val="00441892"/>
    <w:rsid w:val="004421CA"/>
    <w:rsid w:val="00442712"/>
    <w:rsid w:val="00443940"/>
    <w:rsid w:val="00444BC2"/>
    <w:rsid w:val="00445452"/>
    <w:rsid w:val="004478F1"/>
    <w:rsid w:val="00450DAE"/>
    <w:rsid w:val="00451BEA"/>
    <w:rsid w:val="00454DF0"/>
    <w:rsid w:val="00454F49"/>
    <w:rsid w:val="00455D0C"/>
    <w:rsid w:val="00457951"/>
    <w:rsid w:val="00463BCC"/>
    <w:rsid w:val="004739AE"/>
    <w:rsid w:val="0047515B"/>
    <w:rsid w:val="00476689"/>
    <w:rsid w:val="00484823"/>
    <w:rsid w:val="004859EB"/>
    <w:rsid w:val="004862C2"/>
    <w:rsid w:val="00490C18"/>
    <w:rsid w:val="00495821"/>
    <w:rsid w:val="004A378E"/>
    <w:rsid w:val="004A45B5"/>
    <w:rsid w:val="004A750B"/>
    <w:rsid w:val="004B1129"/>
    <w:rsid w:val="004B1F6C"/>
    <w:rsid w:val="004B4F2D"/>
    <w:rsid w:val="004B5BD4"/>
    <w:rsid w:val="004B7A21"/>
    <w:rsid w:val="004C7A6A"/>
    <w:rsid w:val="004D259A"/>
    <w:rsid w:val="004D3721"/>
    <w:rsid w:val="004D40C1"/>
    <w:rsid w:val="004D7E84"/>
    <w:rsid w:val="004E0447"/>
    <w:rsid w:val="004E096D"/>
    <w:rsid w:val="004E16C8"/>
    <w:rsid w:val="004E2A18"/>
    <w:rsid w:val="004E5730"/>
    <w:rsid w:val="004E5E1B"/>
    <w:rsid w:val="004E6ADE"/>
    <w:rsid w:val="004E7307"/>
    <w:rsid w:val="004F2258"/>
    <w:rsid w:val="004F32C9"/>
    <w:rsid w:val="004F5ADA"/>
    <w:rsid w:val="004F7610"/>
    <w:rsid w:val="00500F5A"/>
    <w:rsid w:val="00502006"/>
    <w:rsid w:val="00514C53"/>
    <w:rsid w:val="00514F05"/>
    <w:rsid w:val="00514FD0"/>
    <w:rsid w:val="0051742A"/>
    <w:rsid w:val="00517876"/>
    <w:rsid w:val="005205DB"/>
    <w:rsid w:val="00521517"/>
    <w:rsid w:val="00522C04"/>
    <w:rsid w:val="00526C63"/>
    <w:rsid w:val="005278D6"/>
    <w:rsid w:val="00530192"/>
    <w:rsid w:val="005339BD"/>
    <w:rsid w:val="00534FB6"/>
    <w:rsid w:val="0053642B"/>
    <w:rsid w:val="0054166E"/>
    <w:rsid w:val="00541B21"/>
    <w:rsid w:val="005425B5"/>
    <w:rsid w:val="005428B2"/>
    <w:rsid w:val="00545791"/>
    <w:rsid w:val="005510EC"/>
    <w:rsid w:val="00556345"/>
    <w:rsid w:val="005567A7"/>
    <w:rsid w:val="00556ED5"/>
    <w:rsid w:val="00560226"/>
    <w:rsid w:val="00560731"/>
    <w:rsid w:val="005624DE"/>
    <w:rsid w:val="00562CF3"/>
    <w:rsid w:val="00562DC3"/>
    <w:rsid w:val="00567CFA"/>
    <w:rsid w:val="00571FEF"/>
    <w:rsid w:val="00573282"/>
    <w:rsid w:val="005733B3"/>
    <w:rsid w:val="0057438B"/>
    <w:rsid w:val="00574FAE"/>
    <w:rsid w:val="00576C5B"/>
    <w:rsid w:val="00580FBC"/>
    <w:rsid w:val="005820C2"/>
    <w:rsid w:val="00584A27"/>
    <w:rsid w:val="00586926"/>
    <w:rsid w:val="00591588"/>
    <w:rsid w:val="00592774"/>
    <w:rsid w:val="00592DFF"/>
    <w:rsid w:val="005930A6"/>
    <w:rsid w:val="005947B4"/>
    <w:rsid w:val="005A5567"/>
    <w:rsid w:val="005A7213"/>
    <w:rsid w:val="005B03C3"/>
    <w:rsid w:val="005B096E"/>
    <w:rsid w:val="005B0F42"/>
    <w:rsid w:val="005B2DA8"/>
    <w:rsid w:val="005B707D"/>
    <w:rsid w:val="005B7614"/>
    <w:rsid w:val="005C1108"/>
    <w:rsid w:val="005C2279"/>
    <w:rsid w:val="005C4BC7"/>
    <w:rsid w:val="005C61B7"/>
    <w:rsid w:val="005D3BAF"/>
    <w:rsid w:val="005D5254"/>
    <w:rsid w:val="005D6858"/>
    <w:rsid w:val="005D78EC"/>
    <w:rsid w:val="005E145F"/>
    <w:rsid w:val="005E2EE0"/>
    <w:rsid w:val="005E3B7E"/>
    <w:rsid w:val="005E3C2C"/>
    <w:rsid w:val="005E71E8"/>
    <w:rsid w:val="005F3F18"/>
    <w:rsid w:val="005F7C72"/>
    <w:rsid w:val="00600925"/>
    <w:rsid w:val="00601102"/>
    <w:rsid w:val="00605B0A"/>
    <w:rsid w:val="00611609"/>
    <w:rsid w:val="006131C4"/>
    <w:rsid w:val="00615B0D"/>
    <w:rsid w:val="006175F6"/>
    <w:rsid w:val="00621197"/>
    <w:rsid w:val="006238DD"/>
    <w:rsid w:val="00631925"/>
    <w:rsid w:val="006333D3"/>
    <w:rsid w:val="00633419"/>
    <w:rsid w:val="00640916"/>
    <w:rsid w:val="0064124E"/>
    <w:rsid w:val="0064762D"/>
    <w:rsid w:val="00653B2E"/>
    <w:rsid w:val="00654722"/>
    <w:rsid w:val="00657261"/>
    <w:rsid w:val="006604D8"/>
    <w:rsid w:val="00661E4B"/>
    <w:rsid w:val="00674188"/>
    <w:rsid w:val="00676C07"/>
    <w:rsid w:val="00683B04"/>
    <w:rsid w:val="0068508A"/>
    <w:rsid w:val="00686912"/>
    <w:rsid w:val="00687BE0"/>
    <w:rsid w:val="006A27BD"/>
    <w:rsid w:val="006A2B85"/>
    <w:rsid w:val="006A510E"/>
    <w:rsid w:val="006A56EB"/>
    <w:rsid w:val="006A6CB6"/>
    <w:rsid w:val="006B1A57"/>
    <w:rsid w:val="006B1AB2"/>
    <w:rsid w:val="006B533B"/>
    <w:rsid w:val="006B63BB"/>
    <w:rsid w:val="006C4AEE"/>
    <w:rsid w:val="006D258B"/>
    <w:rsid w:val="006D5B9B"/>
    <w:rsid w:val="006E3032"/>
    <w:rsid w:val="006E492E"/>
    <w:rsid w:val="006E5611"/>
    <w:rsid w:val="006E767C"/>
    <w:rsid w:val="006F19D3"/>
    <w:rsid w:val="006F2001"/>
    <w:rsid w:val="006F2BE7"/>
    <w:rsid w:val="006F53F7"/>
    <w:rsid w:val="006F7484"/>
    <w:rsid w:val="00701728"/>
    <w:rsid w:val="0070294F"/>
    <w:rsid w:val="007057F8"/>
    <w:rsid w:val="007079BB"/>
    <w:rsid w:val="00707FD6"/>
    <w:rsid w:val="00713BFC"/>
    <w:rsid w:val="00715315"/>
    <w:rsid w:val="0071757D"/>
    <w:rsid w:val="00720784"/>
    <w:rsid w:val="00721440"/>
    <w:rsid w:val="00721C76"/>
    <w:rsid w:val="007322A7"/>
    <w:rsid w:val="00733AC4"/>
    <w:rsid w:val="007347FB"/>
    <w:rsid w:val="00734D35"/>
    <w:rsid w:val="0074443C"/>
    <w:rsid w:val="0075429E"/>
    <w:rsid w:val="00754BB4"/>
    <w:rsid w:val="00760280"/>
    <w:rsid w:val="0076030B"/>
    <w:rsid w:val="007611EF"/>
    <w:rsid w:val="007614D3"/>
    <w:rsid w:val="00762AF7"/>
    <w:rsid w:val="0076317E"/>
    <w:rsid w:val="0076355F"/>
    <w:rsid w:val="00767B9A"/>
    <w:rsid w:val="00771E81"/>
    <w:rsid w:val="0077606D"/>
    <w:rsid w:val="007830C3"/>
    <w:rsid w:val="007832E7"/>
    <w:rsid w:val="00784DEB"/>
    <w:rsid w:val="0078706C"/>
    <w:rsid w:val="00791622"/>
    <w:rsid w:val="00793DA7"/>
    <w:rsid w:val="00797CEC"/>
    <w:rsid w:val="007A1EE6"/>
    <w:rsid w:val="007A3453"/>
    <w:rsid w:val="007A428C"/>
    <w:rsid w:val="007A46CB"/>
    <w:rsid w:val="007A6292"/>
    <w:rsid w:val="007A67EE"/>
    <w:rsid w:val="007B1467"/>
    <w:rsid w:val="007B185D"/>
    <w:rsid w:val="007B1BDF"/>
    <w:rsid w:val="007B42D4"/>
    <w:rsid w:val="007B4B53"/>
    <w:rsid w:val="007B6DA2"/>
    <w:rsid w:val="007C6765"/>
    <w:rsid w:val="007D0140"/>
    <w:rsid w:val="007D0D0F"/>
    <w:rsid w:val="007D368D"/>
    <w:rsid w:val="007E4300"/>
    <w:rsid w:val="007E7C26"/>
    <w:rsid w:val="007F0805"/>
    <w:rsid w:val="007F13CE"/>
    <w:rsid w:val="00802737"/>
    <w:rsid w:val="00804FAE"/>
    <w:rsid w:val="0080647B"/>
    <w:rsid w:val="008165EB"/>
    <w:rsid w:val="00820348"/>
    <w:rsid w:val="0082261C"/>
    <w:rsid w:val="00823E60"/>
    <w:rsid w:val="00824880"/>
    <w:rsid w:val="00830ED5"/>
    <w:rsid w:val="00831FA1"/>
    <w:rsid w:val="00833B40"/>
    <w:rsid w:val="00833FA8"/>
    <w:rsid w:val="00841031"/>
    <w:rsid w:val="0084363F"/>
    <w:rsid w:val="0084730A"/>
    <w:rsid w:val="0085171D"/>
    <w:rsid w:val="00853772"/>
    <w:rsid w:val="00854C24"/>
    <w:rsid w:val="00855AA0"/>
    <w:rsid w:val="0085607D"/>
    <w:rsid w:val="00861BE0"/>
    <w:rsid w:val="00861CBE"/>
    <w:rsid w:val="008673B3"/>
    <w:rsid w:val="008704C1"/>
    <w:rsid w:val="008722A4"/>
    <w:rsid w:val="00872A68"/>
    <w:rsid w:val="00877F74"/>
    <w:rsid w:val="00880537"/>
    <w:rsid w:val="00880728"/>
    <w:rsid w:val="00881266"/>
    <w:rsid w:val="00881CF3"/>
    <w:rsid w:val="008845AD"/>
    <w:rsid w:val="00886A6A"/>
    <w:rsid w:val="00886BB2"/>
    <w:rsid w:val="008904FF"/>
    <w:rsid w:val="008940B2"/>
    <w:rsid w:val="008965D0"/>
    <w:rsid w:val="008A0D2E"/>
    <w:rsid w:val="008A64C3"/>
    <w:rsid w:val="008B33B6"/>
    <w:rsid w:val="008B6FBD"/>
    <w:rsid w:val="008C0860"/>
    <w:rsid w:val="008C2281"/>
    <w:rsid w:val="008C424A"/>
    <w:rsid w:val="008C6276"/>
    <w:rsid w:val="008D48F8"/>
    <w:rsid w:val="008D4A8A"/>
    <w:rsid w:val="008D63F5"/>
    <w:rsid w:val="008D66CD"/>
    <w:rsid w:val="008D7747"/>
    <w:rsid w:val="008D7B1B"/>
    <w:rsid w:val="008E5597"/>
    <w:rsid w:val="008E6E4F"/>
    <w:rsid w:val="008F02FB"/>
    <w:rsid w:val="008F1CC0"/>
    <w:rsid w:val="008F61BF"/>
    <w:rsid w:val="008F6F54"/>
    <w:rsid w:val="008F7CD5"/>
    <w:rsid w:val="0090271C"/>
    <w:rsid w:val="00902CCE"/>
    <w:rsid w:val="00905EDF"/>
    <w:rsid w:val="00906467"/>
    <w:rsid w:val="00906F12"/>
    <w:rsid w:val="00906F5E"/>
    <w:rsid w:val="00906F8A"/>
    <w:rsid w:val="009156E8"/>
    <w:rsid w:val="009160D6"/>
    <w:rsid w:val="00916BE8"/>
    <w:rsid w:val="00921924"/>
    <w:rsid w:val="00923516"/>
    <w:rsid w:val="00927274"/>
    <w:rsid w:val="00933D27"/>
    <w:rsid w:val="00934A2A"/>
    <w:rsid w:val="00935508"/>
    <w:rsid w:val="00940A2C"/>
    <w:rsid w:val="0094205B"/>
    <w:rsid w:val="00943D00"/>
    <w:rsid w:val="00947B15"/>
    <w:rsid w:val="00960750"/>
    <w:rsid w:val="00961A7A"/>
    <w:rsid w:val="00964C0D"/>
    <w:rsid w:val="0096568C"/>
    <w:rsid w:val="00966314"/>
    <w:rsid w:val="009705F3"/>
    <w:rsid w:val="0097070A"/>
    <w:rsid w:val="00970E2E"/>
    <w:rsid w:val="0097128B"/>
    <w:rsid w:val="00971CEB"/>
    <w:rsid w:val="00972F9E"/>
    <w:rsid w:val="00975A7E"/>
    <w:rsid w:val="00977227"/>
    <w:rsid w:val="00977723"/>
    <w:rsid w:val="00977C6A"/>
    <w:rsid w:val="00981FD3"/>
    <w:rsid w:val="00982E84"/>
    <w:rsid w:val="00983A48"/>
    <w:rsid w:val="00984DA3"/>
    <w:rsid w:val="00985AA3"/>
    <w:rsid w:val="00996D63"/>
    <w:rsid w:val="009A36D6"/>
    <w:rsid w:val="009A3F7C"/>
    <w:rsid w:val="009A4478"/>
    <w:rsid w:val="009A5DC3"/>
    <w:rsid w:val="009B200D"/>
    <w:rsid w:val="009B2F0C"/>
    <w:rsid w:val="009B3431"/>
    <w:rsid w:val="009B5F62"/>
    <w:rsid w:val="009B7271"/>
    <w:rsid w:val="009B7E02"/>
    <w:rsid w:val="009C1673"/>
    <w:rsid w:val="009C200D"/>
    <w:rsid w:val="009C4B80"/>
    <w:rsid w:val="009C61CE"/>
    <w:rsid w:val="009D160D"/>
    <w:rsid w:val="009D5732"/>
    <w:rsid w:val="009E02B4"/>
    <w:rsid w:val="009E2835"/>
    <w:rsid w:val="009E3695"/>
    <w:rsid w:val="009F4336"/>
    <w:rsid w:val="009F464B"/>
    <w:rsid w:val="00A02ECF"/>
    <w:rsid w:val="00A06E80"/>
    <w:rsid w:val="00A10969"/>
    <w:rsid w:val="00A1303C"/>
    <w:rsid w:val="00A16524"/>
    <w:rsid w:val="00A16BE8"/>
    <w:rsid w:val="00A171A4"/>
    <w:rsid w:val="00A178E6"/>
    <w:rsid w:val="00A17D50"/>
    <w:rsid w:val="00A21647"/>
    <w:rsid w:val="00A21D44"/>
    <w:rsid w:val="00A22829"/>
    <w:rsid w:val="00A2330E"/>
    <w:rsid w:val="00A23381"/>
    <w:rsid w:val="00A233A2"/>
    <w:rsid w:val="00A256EA"/>
    <w:rsid w:val="00A26580"/>
    <w:rsid w:val="00A30697"/>
    <w:rsid w:val="00A30F02"/>
    <w:rsid w:val="00A3780F"/>
    <w:rsid w:val="00A410D8"/>
    <w:rsid w:val="00A51142"/>
    <w:rsid w:val="00A5234B"/>
    <w:rsid w:val="00A53548"/>
    <w:rsid w:val="00A53DE5"/>
    <w:rsid w:val="00A55CF2"/>
    <w:rsid w:val="00A5683E"/>
    <w:rsid w:val="00A624A7"/>
    <w:rsid w:val="00A62525"/>
    <w:rsid w:val="00A70AD3"/>
    <w:rsid w:val="00A73611"/>
    <w:rsid w:val="00A73954"/>
    <w:rsid w:val="00A73DE1"/>
    <w:rsid w:val="00A7729E"/>
    <w:rsid w:val="00A83B8A"/>
    <w:rsid w:val="00A84808"/>
    <w:rsid w:val="00A87BE7"/>
    <w:rsid w:val="00A90522"/>
    <w:rsid w:val="00A909A6"/>
    <w:rsid w:val="00A94230"/>
    <w:rsid w:val="00A9590E"/>
    <w:rsid w:val="00A961F7"/>
    <w:rsid w:val="00A96D7C"/>
    <w:rsid w:val="00AA3389"/>
    <w:rsid w:val="00AA43A7"/>
    <w:rsid w:val="00AA45E1"/>
    <w:rsid w:val="00AB0718"/>
    <w:rsid w:val="00AB4B40"/>
    <w:rsid w:val="00AB60AA"/>
    <w:rsid w:val="00AB6182"/>
    <w:rsid w:val="00AC433F"/>
    <w:rsid w:val="00AD1999"/>
    <w:rsid w:val="00AD1F42"/>
    <w:rsid w:val="00AD2A46"/>
    <w:rsid w:val="00AE11A3"/>
    <w:rsid w:val="00AE1F68"/>
    <w:rsid w:val="00AE42B7"/>
    <w:rsid w:val="00AE5F6D"/>
    <w:rsid w:val="00AE7DF3"/>
    <w:rsid w:val="00AF0734"/>
    <w:rsid w:val="00AF2139"/>
    <w:rsid w:val="00AF2DD2"/>
    <w:rsid w:val="00AF3D49"/>
    <w:rsid w:val="00AF47E5"/>
    <w:rsid w:val="00AF5B14"/>
    <w:rsid w:val="00AF7516"/>
    <w:rsid w:val="00B03F21"/>
    <w:rsid w:val="00B03F39"/>
    <w:rsid w:val="00B0569A"/>
    <w:rsid w:val="00B06A60"/>
    <w:rsid w:val="00B06E89"/>
    <w:rsid w:val="00B07682"/>
    <w:rsid w:val="00B101AC"/>
    <w:rsid w:val="00B10D05"/>
    <w:rsid w:val="00B16BB4"/>
    <w:rsid w:val="00B20664"/>
    <w:rsid w:val="00B21FA6"/>
    <w:rsid w:val="00B22630"/>
    <w:rsid w:val="00B246C5"/>
    <w:rsid w:val="00B24E5F"/>
    <w:rsid w:val="00B2560C"/>
    <w:rsid w:val="00B2645A"/>
    <w:rsid w:val="00B301B9"/>
    <w:rsid w:val="00B352E2"/>
    <w:rsid w:val="00B3797B"/>
    <w:rsid w:val="00B41199"/>
    <w:rsid w:val="00B4150D"/>
    <w:rsid w:val="00B42024"/>
    <w:rsid w:val="00B45671"/>
    <w:rsid w:val="00B50390"/>
    <w:rsid w:val="00B509CF"/>
    <w:rsid w:val="00B6215B"/>
    <w:rsid w:val="00B67664"/>
    <w:rsid w:val="00B70651"/>
    <w:rsid w:val="00B735F9"/>
    <w:rsid w:val="00B76623"/>
    <w:rsid w:val="00B81140"/>
    <w:rsid w:val="00B83FB3"/>
    <w:rsid w:val="00B858CC"/>
    <w:rsid w:val="00B86D9C"/>
    <w:rsid w:val="00B870F7"/>
    <w:rsid w:val="00B8733E"/>
    <w:rsid w:val="00B92848"/>
    <w:rsid w:val="00B94D22"/>
    <w:rsid w:val="00B96AC4"/>
    <w:rsid w:val="00BA7058"/>
    <w:rsid w:val="00BA707E"/>
    <w:rsid w:val="00BB1D90"/>
    <w:rsid w:val="00BB3A42"/>
    <w:rsid w:val="00BB3D7B"/>
    <w:rsid w:val="00BB525B"/>
    <w:rsid w:val="00BB72EA"/>
    <w:rsid w:val="00BC6734"/>
    <w:rsid w:val="00BD0EC5"/>
    <w:rsid w:val="00BD1417"/>
    <w:rsid w:val="00BD4CB5"/>
    <w:rsid w:val="00BD5684"/>
    <w:rsid w:val="00BD5B41"/>
    <w:rsid w:val="00BD6005"/>
    <w:rsid w:val="00BE1A7E"/>
    <w:rsid w:val="00BE3070"/>
    <w:rsid w:val="00BE4C6C"/>
    <w:rsid w:val="00BF0DB9"/>
    <w:rsid w:val="00BF0E96"/>
    <w:rsid w:val="00BF2A40"/>
    <w:rsid w:val="00BF606F"/>
    <w:rsid w:val="00BF7229"/>
    <w:rsid w:val="00BF78F0"/>
    <w:rsid w:val="00C00209"/>
    <w:rsid w:val="00C00EEF"/>
    <w:rsid w:val="00C027E6"/>
    <w:rsid w:val="00C0301B"/>
    <w:rsid w:val="00C0547D"/>
    <w:rsid w:val="00C056CC"/>
    <w:rsid w:val="00C1077F"/>
    <w:rsid w:val="00C107A2"/>
    <w:rsid w:val="00C14FA9"/>
    <w:rsid w:val="00C15198"/>
    <w:rsid w:val="00C153F0"/>
    <w:rsid w:val="00C16F47"/>
    <w:rsid w:val="00C232BA"/>
    <w:rsid w:val="00C2342C"/>
    <w:rsid w:val="00C23A63"/>
    <w:rsid w:val="00C24351"/>
    <w:rsid w:val="00C24C09"/>
    <w:rsid w:val="00C2734E"/>
    <w:rsid w:val="00C303AA"/>
    <w:rsid w:val="00C318C0"/>
    <w:rsid w:val="00C3495B"/>
    <w:rsid w:val="00C358DC"/>
    <w:rsid w:val="00C35CC7"/>
    <w:rsid w:val="00C361D6"/>
    <w:rsid w:val="00C36416"/>
    <w:rsid w:val="00C4031A"/>
    <w:rsid w:val="00C432BE"/>
    <w:rsid w:val="00C44507"/>
    <w:rsid w:val="00C46B84"/>
    <w:rsid w:val="00C46FC3"/>
    <w:rsid w:val="00C47DA5"/>
    <w:rsid w:val="00C51F30"/>
    <w:rsid w:val="00C54533"/>
    <w:rsid w:val="00C57632"/>
    <w:rsid w:val="00C577AE"/>
    <w:rsid w:val="00C600D5"/>
    <w:rsid w:val="00C606F8"/>
    <w:rsid w:val="00C62250"/>
    <w:rsid w:val="00C63D80"/>
    <w:rsid w:val="00C63FB4"/>
    <w:rsid w:val="00C6637F"/>
    <w:rsid w:val="00C70AA4"/>
    <w:rsid w:val="00C7287D"/>
    <w:rsid w:val="00C767E6"/>
    <w:rsid w:val="00C775B3"/>
    <w:rsid w:val="00C805E2"/>
    <w:rsid w:val="00C80E87"/>
    <w:rsid w:val="00C8170C"/>
    <w:rsid w:val="00C845C9"/>
    <w:rsid w:val="00C9230F"/>
    <w:rsid w:val="00C931F0"/>
    <w:rsid w:val="00C93265"/>
    <w:rsid w:val="00C964DB"/>
    <w:rsid w:val="00C97235"/>
    <w:rsid w:val="00C978BB"/>
    <w:rsid w:val="00C97C82"/>
    <w:rsid w:val="00CA4821"/>
    <w:rsid w:val="00CA5621"/>
    <w:rsid w:val="00CB1864"/>
    <w:rsid w:val="00CB26C7"/>
    <w:rsid w:val="00CB4090"/>
    <w:rsid w:val="00CB42DF"/>
    <w:rsid w:val="00CB5118"/>
    <w:rsid w:val="00CB5CF8"/>
    <w:rsid w:val="00CB7383"/>
    <w:rsid w:val="00CC0A79"/>
    <w:rsid w:val="00CC0DE2"/>
    <w:rsid w:val="00CC2F7C"/>
    <w:rsid w:val="00CC3702"/>
    <w:rsid w:val="00CC3DF6"/>
    <w:rsid w:val="00CC4167"/>
    <w:rsid w:val="00CC45DF"/>
    <w:rsid w:val="00CC778C"/>
    <w:rsid w:val="00CC7C8A"/>
    <w:rsid w:val="00CD3FA2"/>
    <w:rsid w:val="00CD7B91"/>
    <w:rsid w:val="00CE1866"/>
    <w:rsid w:val="00CE3D57"/>
    <w:rsid w:val="00CE4A83"/>
    <w:rsid w:val="00CF0E11"/>
    <w:rsid w:val="00CF2944"/>
    <w:rsid w:val="00CF2ED9"/>
    <w:rsid w:val="00CF6538"/>
    <w:rsid w:val="00D055DF"/>
    <w:rsid w:val="00D0609B"/>
    <w:rsid w:val="00D07B70"/>
    <w:rsid w:val="00D119BF"/>
    <w:rsid w:val="00D11F75"/>
    <w:rsid w:val="00D17E8B"/>
    <w:rsid w:val="00D2362A"/>
    <w:rsid w:val="00D242F6"/>
    <w:rsid w:val="00D243BE"/>
    <w:rsid w:val="00D26893"/>
    <w:rsid w:val="00D31690"/>
    <w:rsid w:val="00D31A68"/>
    <w:rsid w:val="00D32882"/>
    <w:rsid w:val="00D32FE3"/>
    <w:rsid w:val="00D34FFF"/>
    <w:rsid w:val="00D352A5"/>
    <w:rsid w:val="00D37D17"/>
    <w:rsid w:val="00D40A94"/>
    <w:rsid w:val="00D412C1"/>
    <w:rsid w:val="00D430E6"/>
    <w:rsid w:val="00D4749E"/>
    <w:rsid w:val="00D475E1"/>
    <w:rsid w:val="00D50C1C"/>
    <w:rsid w:val="00D55FF7"/>
    <w:rsid w:val="00D64465"/>
    <w:rsid w:val="00D66CD9"/>
    <w:rsid w:val="00D711F9"/>
    <w:rsid w:val="00D712CC"/>
    <w:rsid w:val="00D71637"/>
    <w:rsid w:val="00D721A9"/>
    <w:rsid w:val="00D73A4F"/>
    <w:rsid w:val="00D74CAA"/>
    <w:rsid w:val="00D7689B"/>
    <w:rsid w:val="00D76D5F"/>
    <w:rsid w:val="00D80AC6"/>
    <w:rsid w:val="00D8107E"/>
    <w:rsid w:val="00D82271"/>
    <w:rsid w:val="00D82FF5"/>
    <w:rsid w:val="00D83801"/>
    <w:rsid w:val="00D84735"/>
    <w:rsid w:val="00D86C60"/>
    <w:rsid w:val="00D87CE4"/>
    <w:rsid w:val="00D9007A"/>
    <w:rsid w:val="00D92571"/>
    <w:rsid w:val="00D93132"/>
    <w:rsid w:val="00D94110"/>
    <w:rsid w:val="00D96C2A"/>
    <w:rsid w:val="00DA0B76"/>
    <w:rsid w:val="00DA37F5"/>
    <w:rsid w:val="00DA6179"/>
    <w:rsid w:val="00DB017C"/>
    <w:rsid w:val="00DB21F5"/>
    <w:rsid w:val="00DB2A78"/>
    <w:rsid w:val="00DB7344"/>
    <w:rsid w:val="00DC1C06"/>
    <w:rsid w:val="00DC31E1"/>
    <w:rsid w:val="00DC3D40"/>
    <w:rsid w:val="00DC48D4"/>
    <w:rsid w:val="00DC4DBB"/>
    <w:rsid w:val="00DC5CEF"/>
    <w:rsid w:val="00DC6E25"/>
    <w:rsid w:val="00DC71FF"/>
    <w:rsid w:val="00DC7B2D"/>
    <w:rsid w:val="00DD18AA"/>
    <w:rsid w:val="00DD1C5F"/>
    <w:rsid w:val="00DD45FC"/>
    <w:rsid w:val="00DD64D6"/>
    <w:rsid w:val="00DE1D47"/>
    <w:rsid w:val="00DE274B"/>
    <w:rsid w:val="00DE2EEC"/>
    <w:rsid w:val="00DE31BE"/>
    <w:rsid w:val="00DE4BEC"/>
    <w:rsid w:val="00DE5658"/>
    <w:rsid w:val="00DE5949"/>
    <w:rsid w:val="00DE5EFD"/>
    <w:rsid w:val="00DF3590"/>
    <w:rsid w:val="00E02E7F"/>
    <w:rsid w:val="00E06475"/>
    <w:rsid w:val="00E20C62"/>
    <w:rsid w:val="00E226F0"/>
    <w:rsid w:val="00E30479"/>
    <w:rsid w:val="00E30A80"/>
    <w:rsid w:val="00E318B2"/>
    <w:rsid w:val="00E325AF"/>
    <w:rsid w:val="00E357DE"/>
    <w:rsid w:val="00E35B97"/>
    <w:rsid w:val="00E37754"/>
    <w:rsid w:val="00E409A3"/>
    <w:rsid w:val="00E4534D"/>
    <w:rsid w:val="00E46E2D"/>
    <w:rsid w:val="00E475CE"/>
    <w:rsid w:val="00E5051E"/>
    <w:rsid w:val="00E61C7F"/>
    <w:rsid w:val="00E66FD9"/>
    <w:rsid w:val="00E676E9"/>
    <w:rsid w:val="00E71BA2"/>
    <w:rsid w:val="00E7363E"/>
    <w:rsid w:val="00E75ADD"/>
    <w:rsid w:val="00E77A94"/>
    <w:rsid w:val="00E80DC2"/>
    <w:rsid w:val="00E8349E"/>
    <w:rsid w:val="00E92838"/>
    <w:rsid w:val="00E92DC9"/>
    <w:rsid w:val="00E95CB9"/>
    <w:rsid w:val="00E95ED1"/>
    <w:rsid w:val="00E96DB7"/>
    <w:rsid w:val="00E97C31"/>
    <w:rsid w:val="00EA013C"/>
    <w:rsid w:val="00EA5664"/>
    <w:rsid w:val="00EA64C1"/>
    <w:rsid w:val="00EB1320"/>
    <w:rsid w:val="00EB15EC"/>
    <w:rsid w:val="00EB2378"/>
    <w:rsid w:val="00EB2B14"/>
    <w:rsid w:val="00EB54DE"/>
    <w:rsid w:val="00EC0CE9"/>
    <w:rsid w:val="00EC18A3"/>
    <w:rsid w:val="00EC4675"/>
    <w:rsid w:val="00EC4759"/>
    <w:rsid w:val="00ED4477"/>
    <w:rsid w:val="00ED4616"/>
    <w:rsid w:val="00ED7ACF"/>
    <w:rsid w:val="00EE0286"/>
    <w:rsid w:val="00EE13C3"/>
    <w:rsid w:val="00EE41B2"/>
    <w:rsid w:val="00EE51E4"/>
    <w:rsid w:val="00EE63A0"/>
    <w:rsid w:val="00EE777A"/>
    <w:rsid w:val="00EF3365"/>
    <w:rsid w:val="00EF4687"/>
    <w:rsid w:val="00EF63F1"/>
    <w:rsid w:val="00F003DB"/>
    <w:rsid w:val="00F00D98"/>
    <w:rsid w:val="00F03A90"/>
    <w:rsid w:val="00F043D8"/>
    <w:rsid w:val="00F05601"/>
    <w:rsid w:val="00F05C4F"/>
    <w:rsid w:val="00F06C0E"/>
    <w:rsid w:val="00F11D71"/>
    <w:rsid w:val="00F13457"/>
    <w:rsid w:val="00F146D6"/>
    <w:rsid w:val="00F14EBD"/>
    <w:rsid w:val="00F21EC8"/>
    <w:rsid w:val="00F22C35"/>
    <w:rsid w:val="00F22E07"/>
    <w:rsid w:val="00F23E54"/>
    <w:rsid w:val="00F25ABD"/>
    <w:rsid w:val="00F266F2"/>
    <w:rsid w:val="00F30CE8"/>
    <w:rsid w:val="00F37761"/>
    <w:rsid w:val="00F40D7D"/>
    <w:rsid w:val="00F45BEA"/>
    <w:rsid w:val="00F47888"/>
    <w:rsid w:val="00F50AC6"/>
    <w:rsid w:val="00F50F03"/>
    <w:rsid w:val="00F53177"/>
    <w:rsid w:val="00F57A9E"/>
    <w:rsid w:val="00F60667"/>
    <w:rsid w:val="00F64FFB"/>
    <w:rsid w:val="00F67261"/>
    <w:rsid w:val="00F74883"/>
    <w:rsid w:val="00F74ACA"/>
    <w:rsid w:val="00F77D90"/>
    <w:rsid w:val="00F833A1"/>
    <w:rsid w:val="00F855FB"/>
    <w:rsid w:val="00F86A82"/>
    <w:rsid w:val="00F87120"/>
    <w:rsid w:val="00F94547"/>
    <w:rsid w:val="00F94D1A"/>
    <w:rsid w:val="00F97836"/>
    <w:rsid w:val="00FA5F70"/>
    <w:rsid w:val="00FA6541"/>
    <w:rsid w:val="00FA6919"/>
    <w:rsid w:val="00FA72E8"/>
    <w:rsid w:val="00FB41FE"/>
    <w:rsid w:val="00FB5BC2"/>
    <w:rsid w:val="00FB5ED2"/>
    <w:rsid w:val="00FC0CEA"/>
    <w:rsid w:val="00FC0FC5"/>
    <w:rsid w:val="00FC2834"/>
    <w:rsid w:val="00FC3FE6"/>
    <w:rsid w:val="00FC4814"/>
    <w:rsid w:val="00FC5530"/>
    <w:rsid w:val="00FC583B"/>
    <w:rsid w:val="00FC5DBA"/>
    <w:rsid w:val="00FD23F8"/>
    <w:rsid w:val="00FD363A"/>
    <w:rsid w:val="00FD391A"/>
    <w:rsid w:val="00FD540C"/>
    <w:rsid w:val="00FE025B"/>
    <w:rsid w:val="00FE2E28"/>
    <w:rsid w:val="00FE7519"/>
    <w:rsid w:val="00FF1AFC"/>
    <w:rsid w:val="00FF1D08"/>
    <w:rsid w:val="00FF2AC5"/>
    <w:rsid w:val="00FF447A"/>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436DBB5-32D3-4E82-8E0E-14134EB3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E3695"/>
    <w:pPr>
      <w:spacing w:after="0" w:line="240" w:lineRule="auto"/>
    </w:pPr>
    <w:rPr>
      <w:rFonts w:ascii="Tahoma" w:hAnsi="Tahoma" w:cs="Tahoma"/>
      <w:sz w:val="16"/>
      <w:szCs w:val="16"/>
    </w:rPr>
  </w:style>
  <w:style w:type="character" w:customStyle="1" w:styleId="a4">
    <w:name w:val="Текст выноски Знак"/>
    <w:basedOn w:val="a0"/>
    <w:link w:val="a3"/>
    <w:rsid w:val="009E3695"/>
    <w:rPr>
      <w:rFonts w:ascii="Tahoma" w:hAnsi="Tahoma" w:cs="Tahoma"/>
      <w:sz w:val="16"/>
      <w:szCs w:val="16"/>
    </w:rPr>
  </w:style>
  <w:style w:type="paragraph" w:styleId="a5">
    <w:name w:val="List Paragraph"/>
    <w:basedOn w:val="a"/>
    <w:uiPriority w:val="34"/>
    <w:qFormat/>
    <w:rsid w:val="009E3695"/>
    <w:pPr>
      <w:ind w:left="720"/>
      <w:contextualSpacing/>
    </w:pPr>
  </w:style>
  <w:style w:type="table" w:styleId="a6">
    <w:name w:val="Table Grid"/>
    <w:basedOn w:val="a1"/>
    <w:uiPriority w:val="59"/>
    <w:rsid w:val="00A30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079BB"/>
    <w:pPr>
      <w:autoSpaceDE w:val="0"/>
      <w:autoSpaceDN w:val="0"/>
      <w:adjustRightInd w:val="0"/>
      <w:spacing w:after="0" w:line="240" w:lineRule="auto"/>
    </w:pPr>
    <w:rPr>
      <w:rFonts w:ascii="Arial" w:hAnsi="Arial" w:cs="Arial"/>
      <w:sz w:val="24"/>
      <w:szCs w:val="24"/>
    </w:rPr>
  </w:style>
  <w:style w:type="paragraph" w:customStyle="1" w:styleId="1">
    <w:name w:val="Абзац списка1"/>
    <w:basedOn w:val="a"/>
    <w:rsid w:val="005205DB"/>
    <w:pPr>
      <w:ind w:left="720"/>
      <w:contextualSpacing/>
    </w:pPr>
    <w:rPr>
      <w:rFonts w:ascii="Calibri" w:eastAsia="Times New Roman" w:hAnsi="Calibri" w:cs="Times New Roman"/>
    </w:rPr>
  </w:style>
  <w:style w:type="paragraph" w:customStyle="1" w:styleId="Default">
    <w:name w:val="Default"/>
    <w:rsid w:val="00075F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CD3FA2"/>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55">
      <w:bodyDiv w:val="1"/>
      <w:marLeft w:val="0"/>
      <w:marRight w:val="0"/>
      <w:marTop w:val="0"/>
      <w:marBottom w:val="0"/>
      <w:divBdr>
        <w:top w:val="none" w:sz="0" w:space="0" w:color="auto"/>
        <w:left w:val="none" w:sz="0" w:space="0" w:color="auto"/>
        <w:bottom w:val="none" w:sz="0" w:space="0" w:color="auto"/>
        <w:right w:val="none" w:sz="0" w:space="0" w:color="auto"/>
      </w:divBdr>
    </w:div>
    <w:div w:id="14483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4026-B040-4D0E-9762-CBB4ABC2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Верхнекетского района</Company>
  <LinksUpToDate>false</LinksUpToDate>
  <CharactersWithSpaces>33462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Генералова</cp:lastModifiedBy>
  <cp:revision>16</cp:revision>
  <cp:lastPrinted>2019-01-30T03:38:00Z</cp:lastPrinted>
  <dcterms:created xsi:type="dcterms:W3CDTF">2020-04-23T01:40:00Z</dcterms:created>
  <dcterms:modified xsi:type="dcterms:W3CDTF">2020-05-22T10:43:00Z</dcterms:modified>
</cp:coreProperties>
</file>