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6" w:rsidRDefault="00CA0F26" w:rsidP="00CA0F26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CA0F26" w:rsidRDefault="00CA0F26" w:rsidP="00CA0F26">
      <w:pPr>
        <w:pStyle w:val="1"/>
      </w:pPr>
      <w:r>
        <w:rPr>
          <w:caps/>
        </w:rPr>
        <w:t>Верхнекетского района</w:t>
      </w:r>
    </w:p>
    <w:p w:rsidR="00CA0F26" w:rsidRPr="00A67021" w:rsidRDefault="00CA0F26" w:rsidP="00CA0F26">
      <w:pPr>
        <w:pStyle w:val="2"/>
        <w:jc w:val="center"/>
        <w:rPr>
          <w:i w:val="0"/>
        </w:rPr>
      </w:pPr>
      <w:r w:rsidRPr="00A67021">
        <w:rPr>
          <w:i w:val="0"/>
        </w:rPr>
        <w:t>Решение</w:t>
      </w:r>
    </w:p>
    <w:p w:rsidR="00CA0F26" w:rsidRDefault="00CA0F26" w:rsidP="00CA0F26"/>
    <w:tbl>
      <w:tblPr>
        <w:tblW w:w="0" w:type="auto"/>
        <w:tblLook w:val="00A0"/>
      </w:tblPr>
      <w:tblGrid>
        <w:gridCol w:w="3180"/>
        <w:gridCol w:w="3215"/>
        <w:gridCol w:w="3176"/>
      </w:tblGrid>
      <w:tr w:rsidR="00CA0F26" w:rsidTr="00687FC4">
        <w:tc>
          <w:tcPr>
            <w:tcW w:w="3284" w:type="dxa"/>
          </w:tcPr>
          <w:p w:rsidR="00CA0F26" w:rsidRDefault="00CA0F26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17 августа 2017 г.</w:t>
            </w:r>
          </w:p>
        </w:tc>
        <w:tc>
          <w:tcPr>
            <w:tcW w:w="3285" w:type="dxa"/>
          </w:tcPr>
          <w:p w:rsidR="00CA0F26" w:rsidRDefault="00CA0F26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CA0F26" w:rsidRDefault="00CA0F26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CA0F26" w:rsidRDefault="00CA0F26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CA0F26" w:rsidRDefault="00CA0F26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42/147</w:t>
            </w:r>
          </w:p>
        </w:tc>
      </w:tr>
    </w:tbl>
    <w:p w:rsidR="00CA0F26" w:rsidRDefault="00CA0F26" w:rsidP="00CA0F26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CA0F26" w:rsidTr="00687FC4">
        <w:tc>
          <w:tcPr>
            <w:tcW w:w="9854" w:type="dxa"/>
          </w:tcPr>
          <w:p w:rsidR="00CA0F26" w:rsidRDefault="00CA0F26" w:rsidP="00687FC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освобождении от обязанностей члена участковой избирательной комиссии № 417 Сердюк В. Н.</w:t>
            </w:r>
          </w:p>
        </w:tc>
      </w:tr>
    </w:tbl>
    <w:p w:rsidR="00CA0F26" w:rsidRDefault="00CA0F26" w:rsidP="00CA0F26">
      <w:pPr>
        <w:rPr>
          <w:bCs/>
          <w:sz w:val="28"/>
        </w:rPr>
      </w:pPr>
    </w:p>
    <w:p w:rsidR="00CA0F26" w:rsidRDefault="00CA0F26" w:rsidP="00CA0F26">
      <w:pPr>
        <w:rPr>
          <w:bCs/>
          <w:sz w:val="28"/>
        </w:rPr>
      </w:pPr>
    </w:p>
    <w:p w:rsidR="00CA0F26" w:rsidRPr="00BF51D4" w:rsidRDefault="00CA0F26" w:rsidP="00CA0F26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Сердюк В. Н.</w:t>
      </w:r>
      <w:proofErr w:type="gramEnd"/>
    </w:p>
    <w:p w:rsidR="00CA0F26" w:rsidRDefault="00CA0F26" w:rsidP="00CA0F26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CA0F26" w:rsidRDefault="00CA0F26" w:rsidP="00CA0F26">
      <w:pPr>
        <w:ind w:left="227" w:firstLine="709"/>
        <w:jc w:val="both"/>
        <w:rPr>
          <w:bCs/>
          <w:sz w:val="28"/>
        </w:rPr>
      </w:pPr>
    </w:p>
    <w:p w:rsidR="00CA0F26" w:rsidRDefault="00CA0F26" w:rsidP="00CA0F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Освободить от обязанностей  члена участковой избирательной комиссии №  417 Сердюк Викторию Николаевну.</w:t>
      </w:r>
    </w:p>
    <w:p w:rsidR="00CA0F26" w:rsidRDefault="00CA0F26" w:rsidP="00CA0F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417.</w:t>
      </w:r>
    </w:p>
    <w:p w:rsidR="00CA0F26" w:rsidRDefault="00CA0F26" w:rsidP="00CA0F2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>
        <w:rPr>
          <w:bCs/>
          <w:sz w:val="28"/>
        </w:rPr>
        <w:t>Верхнекетского</w:t>
      </w:r>
      <w:proofErr w:type="spellEnd"/>
      <w:r>
        <w:rPr>
          <w:bCs/>
          <w:sz w:val="28"/>
        </w:rPr>
        <w:t xml:space="preserve"> района в разделе «ВЫБОРЫ».</w:t>
      </w:r>
    </w:p>
    <w:p w:rsidR="00CA0F26" w:rsidRDefault="00CA0F26" w:rsidP="00CA0F26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CA0F26" w:rsidTr="00687FC4">
        <w:trPr>
          <w:jc w:val="center"/>
        </w:trPr>
        <w:tc>
          <w:tcPr>
            <w:tcW w:w="4319" w:type="dxa"/>
          </w:tcPr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A0F26" w:rsidRDefault="00CA0F26" w:rsidP="00687FC4">
            <w:pPr>
              <w:spacing w:line="276" w:lineRule="auto"/>
              <w:rPr>
                <w:lang w:eastAsia="en-US"/>
              </w:rPr>
            </w:pPr>
            <w:proofErr w:type="spellStart"/>
            <w:r w:rsidRPr="00A67021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CA0F26" w:rsidTr="00687FC4">
        <w:trPr>
          <w:jc w:val="center"/>
        </w:trPr>
        <w:tc>
          <w:tcPr>
            <w:tcW w:w="4319" w:type="dxa"/>
          </w:tcPr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A0F26" w:rsidRDefault="00CA0F26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CA0F26" w:rsidTr="00687FC4">
        <w:trPr>
          <w:jc w:val="center"/>
        </w:trPr>
        <w:tc>
          <w:tcPr>
            <w:tcW w:w="4319" w:type="dxa"/>
          </w:tcPr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A0F26" w:rsidRDefault="00CA0F26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5314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F26"/>
    <w:rsid w:val="003C02B5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2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A0F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ListParagraph">
    <w:name w:val="List Paragraph"/>
    <w:basedOn w:val="a"/>
    <w:rsid w:val="00CA0F2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2017-08-17T05:35:00Z</dcterms:created>
  <dcterms:modified xsi:type="dcterms:W3CDTF">2017-08-17T05:36:00Z</dcterms:modified>
</cp:coreProperties>
</file>