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2" w:rsidRDefault="00495EF2" w:rsidP="00495EF2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495EF2" w:rsidRDefault="00495EF2" w:rsidP="00495EF2">
      <w:pPr>
        <w:pStyle w:val="1"/>
      </w:pPr>
      <w:r>
        <w:rPr>
          <w:caps/>
        </w:rPr>
        <w:t>Верхнекетского района</w:t>
      </w:r>
    </w:p>
    <w:p w:rsidR="00495EF2" w:rsidRDefault="00495EF2" w:rsidP="00495EF2">
      <w:pPr>
        <w:pStyle w:val="2"/>
        <w:pBdr>
          <w:bottom w:val="none" w:sz="0" w:space="0" w:color="auto"/>
        </w:pBdr>
      </w:pPr>
      <w:r>
        <w:t>Решение</w:t>
      </w:r>
    </w:p>
    <w:p w:rsidR="00495EF2" w:rsidRDefault="00495EF2" w:rsidP="00495EF2"/>
    <w:tbl>
      <w:tblPr>
        <w:tblW w:w="0" w:type="auto"/>
        <w:tblLook w:val="00A0"/>
      </w:tblPr>
      <w:tblGrid>
        <w:gridCol w:w="3190"/>
        <w:gridCol w:w="3213"/>
        <w:gridCol w:w="3168"/>
      </w:tblGrid>
      <w:tr w:rsidR="00495EF2" w:rsidTr="003B0BD9">
        <w:tc>
          <w:tcPr>
            <w:tcW w:w="3284" w:type="dxa"/>
          </w:tcPr>
          <w:p w:rsidR="00495EF2" w:rsidRDefault="00495EF2" w:rsidP="003B0BD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27.10.2015 г.</w:t>
            </w:r>
          </w:p>
        </w:tc>
        <w:tc>
          <w:tcPr>
            <w:tcW w:w="3285" w:type="dxa"/>
          </w:tcPr>
          <w:p w:rsidR="00495EF2" w:rsidRDefault="00495EF2" w:rsidP="003B0BD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495EF2" w:rsidRDefault="00495EF2" w:rsidP="003B0BD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495EF2" w:rsidRDefault="00495EF2" w:rsidP="003B0BD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495EF2" w:rsidRDefault="00495EF2" w:rsidP="003B0BD9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08/37</w:t>
            </w:r>
          </w:p>
        </w:tc>
      </w:tr>
    </w:tbl>
    <w:p w:rsidR="00495EF2" w:rsidRDefault="00495EF2" w:rsidP="00495EF2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495EF2" w:rsidTr="003B0BD9">
        <w:tc>
          <w:tcPr>
            <w:tcW w:w="9854" w:type="dxa"/>
          </w:tcPr>
          <w:p w:rsidR="00495EF2" w:rsidRDefault="00495EF2" w:rsidP="003B0BD9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495EF2" w:rsidRDefault="00495EF2" w:rsidP="003B0BD9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416 </w:t>
            </w:r>
            <w:proofErr w:type="spellStart"/>
            <w:r>
              <w:rPr>
                <w:lang w:eastAsia="en-US"/>
              </w:rPr>
              <w:t>Коптыгиной</w:t>
            </w:r>
            <w:proofErr w:type="spellEnd"/>
            <w:r>
              <w:rPr>
                <w:lang w:eastAsia="en-US"/>
              </w:rPr>
              <w:t xml:space="preserve"> Н. В.</w:t>
            </w:r>
          </w:p>
        </w:tc>
      </w:tr>
    </w:tbl>
    <w:p w:rsidR="00495EF2" w:rsidRDefault="00495EF2" w:rsidP="00495EF2">
      <w:pPr>
        <w:rPr>
          <w:bCs/>
          <w:sz w:val="28"/>
        </w:rPr>
      </w:pPr>
    </w:p>
    <w:p w:rsidR="00495EF2" w:rsidRDefault="00495EF2" w:rsidP="00495EF2">
      <w:pPr>
        <w:rPr>
          <w:bCs/>
          <w:sz w:val="28"/>
        </w:rPr>
      </w:pPr>
    </w:p>
    <w:p w:rsidR="00495EF2" w:rsidRDefault="00495EF2" w:rsidP="00495EF2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29, частью 6 статьи 29 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Решения  муниципальной избирательной комиссии</w:t>
      </w:r>
      <w:proofErr w:type="gramEnd"/>
      <w:r>
        <w:rPr>
          <w:sz w:val="28"/>
          <w:szCs w:val="28"/>
        </w:rPr>
        <w:t xml:space="preserve"> Верхнекетского района  № 08/32 от 14 сентября 2015 года</w:t>
      </w:r>
    </w:p>
    <w:p w:rsidR="00495EF2" w:rsidRDefault="00495EF2" w:rsidP="00495EF2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495EF2" w:rsidRDefault="00495EF2" w:rsidP="00495EF2">
      <w:pPr>
        <w:ind w:left="227" w:firstLine="709"/>
        <w:jc w:val="both"/>
        <w:rPr>
          <w:bCs/>
          <w:sz w:val="28"/>
        </w:rPr>
      </w:pPr>
    </w:p>
    <w:p w:rsidR="00495EF2" w:rsidRDefault="00495EF2" w:rsidP="00495E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Освободить от обязанностей  члена участковой избирательной комиссии №  416 </w:t>
      </w:r>
      <w:proofErr w:type="spellStart"/>
      <w:r>
        <w:rPr>
          <w:sz w:val="28"/>
        </w:rPr>
        <w:t>Коптыгину</w:t>
      </w:r>
      <w:proofErr w:type="spellEnd"/>
      <w:r>
        <w:rPr>
          <w:sz w:val="28"/>
        </w:rPr>
        <w:t xml:space="preserve"> Наталью Владимировну.</w:t>
      </w:r>
    </w:p>
    <w:p w:rsidR="00495EF2" w:rsidRDefault="00495EF2" w:rsidP="00495E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495EF2" w:rsidRDefault="00495EF2" w:rsidP="00495EF2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495EF2" w:rsidRDefault="00495EF2" w:rsidP="00495EF2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495EF2" w:rsidTr="003B0BD9">
        <w:trPr>
          <w:jc w:val="center"/>
        </w:trPr>
        <w:tc>
          <w:tcPr>
            <w:tcW w:w="4428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520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95EF2" w:rsidRDefault="00495EF2" w:rsidP="003B0BD9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А.В.Ларькин</w:t>
            </w:r>
            <w:proofErr w:type="spellEnd"/>
          </w:p>
        </w:tc>
      </w:tr>
      <w:tr w:rsidR="00495EF2" w:rsidTr="003B0BD9">
        <w:trPr>
          <w:jc w:val="center"/>
        </w:trPr>
        <w:tc>
          <w:tcPr>
            <w:tcW w:w="4428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95EF2" w:rsidRDefault="00495EF2" w:rsidP="003B0BD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495EF2" w:rsidTr="003B0BD9">
        <w:trPr>
          <w:jc w:val="center"/>
        </w:trPr>
        <w:tc>
          <w:tcPr>
            <w:tcW w:w="4428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520" w:type="dxa"/>
          </w:tcPr>
          <w:p w:rsidR="00495EF2" w:rsidRDefault="00495EF2" w:rsidP="003B0BD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495EF2" w:rsidRDefault="00495EF2" w:rsidP="003B0BD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5166F2" w:rsidRDefault="005166F2"/>
    <w:sectPr w:rsidR="005166F2" w:rsidSect="0051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BA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EF2"/>
    <w:rsid w:val="00495EF2"/>
    <w:rsid w:val="0051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EF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5EF2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495EF2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F2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EF2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5EF2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49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2015-10-27T09:36:00Z</dcterms:created>
  <dcterms:modified xsi:type="dcterms:W3CDTF">2015-10-27T09:37:00Z</dcterms:modified>
</cp:coreProperties>
</file>